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B8798" w14:textId="0214809E" w:rsidR="009F0167" w:rsidRPr="007845C8" w:rsidRDefault="009F0167" w:rsidP="007845C8">
      <w:pPr>
        <w:snapToGrid w:val="0"/>
        <w:spacing w:after="0" w:line="360" w:lineRule="auto"/>
        <w:ind w:firstLine="200"/>
        <w:jc w:val="center"/>
        <w:textAlignment w:val="baseline"/>
        <w:rPr>
          <w:rFonts w:ascii="함초롬바탕" w:eastAsia="함초롬바탕" w:hAnsi="함초롬바탕" w:cs="함초롬바탕" w:hint="eastAsia"/>
          <w:color w:val="000000" w:themeColor="text1"/>
          <w:kern w:val="0"/>
          <w:szCs w:val="20"/>
        </w:rPr>
      </w:pPr>
      <w:r w:rsidRPr="007845C8">
        <w:rPr>
          <w:rFonts w:ascii="함초롬바탕" w:eastAsia="함초롬바탕" w:hAnsi="함초롬바탕" w:cs="함초롬바탕" w:hint="eastAsia"/>
          <w:color w:val="000000" w:themeColor="text1"/>
          <w:kern w:val="0"/>
          <w:szCs w:val="20"/>
        </w:rPr>
        <w:t>제목:</w:t>
      </w:r>
      <w:r w:rsidRPr="007845C8">
        <w:rPr>
          <w:rFonts w:ascii="함초롬바탕" w:eastAsia="함초롬바탕" w:hAnsi="함초롬바탕" w:cs="함초롬바탕"/>
          <w:color w:val="000000" w:themeColor="text1"/>
          <w:kern w:val="0"/>
          <w:szCs w:val="20"/>
        </w:rPr>
        <w:t xml:space="preserve"> </w:t>
      </w:r>
      <w:r w:rsidR="00E8311B" w:rsidRPr="007845C8">
        <w:rPr>
          <w:rFonts w:ascii="함초롬바탕" w:eastAsia="함초롬바탕" w:hAnsi="함초롬바탕" w:cs="함초롬바탕" w:hint="eastAsia"/>
          <w:color w:val="000000" w:themeColor="text1"/>
          <w:kern w:val="0"/>
          <w:szCs w:val="20"/>
        </w:rPr>
        <w:t>지리와 한반도 통일의 관계성</w:t>
      </w:r>
    </w:p>
    <w:p w14:paraId="1016FB13" w14:textId="77777777" w:rsidR="009F0167" w:rsidRPr="007845C8" w:rsidRDefault="009F0167"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p>
    <w:p w14:paraId="1F478E5E" w14:textId="77777777" w:rsidR="009F0167" w:rsidRPr="007845C8" w:rsidRDefault="009F0167" w:rsidP="007845C8">
      <w:pPr>
        <w:snapToGrid w:val="0"/>
        <w:spacing w:after="0" w:line="360" w:lineRule="auto"/>
        <w:ind w:firstLine="200"/>
        <w:jc w:val="right"/>
        <w:textAlignment w:val="baseline"/>
        <w:rPr>
          <w:rFonts w:ascii="함초롬바탕" w:eastAsia="함초롬바탕" w:hAnsi="함초롬바탕" w:cs="함초롬바탕"/>
          <w:color w:val="000000" w:themeColor="text1"/>
          <w:kern w:val="0"/>
          <w:szCs w:val="20"/>
        </w:rPr>
      </w:pPr>
    </w:p>
    <w:p w14:paraId="435867AF" w14:textId="3AF35565" w:rsidR="009F0167" w:rsidRPr="007845C8" w:rsidRDefault="00E8311B" w:rsidP="007845C8">
      <w:pPr>
        <w:snapToGrid w:val="0"/>
        <w:spacing w:after="0" w:line="360" w:lineRule="auto"/>
        <w:ind w:firstLine="200"/>
        <w:jc w:val="right"/>
        <w:textAlignment w:val="baseline"/>
        <w:rPr>
          <w:rFonts w:ascii="함초롬바탕" w:eastAsia="함초롬바탕" w:hAnsi="함초롬바탕" w:cs="함초롬바탕" w:hint="eastAsia"/>
          <w:color w:val="000000" w:themeColor="text1"/>
          <w:kern w:val="0"/>
          <w:szCs w:val="20"/>
        </w:rPr>
      </w:pPr>
      <w:r w:rsidRPr="007845C8">
        <w:rPr>
          <w:rFonts w:ascii="함초롬바탕" w:eastAsia="함초롬바탕" w:hAnsi="함초롬바탕" w:cs="함초롬바탕" w:hint="eastAsia"/>
          <w:color w:val="000000" w:themeColor="text1"/>
          <w:kern w:val="0"/>
          <w:szCs w:val="20"/>
        </w:rPr>
        <w:t>이름:</w:t>
      </w:r>
      <w:r w:rsidRPr="007845C8">
        <w:rPr>
          <w:rFonts w:ascii="함초롬바탕" w:eastAsia="함초롬바탕" w:hAnsi="함초롬바탕" w:cs="함초롬바탕"/>
          <w:color w:val="000000" w:themeColor="text1"/>
          <w:kern w:val="0"/>
          <w:szCs w:val="20"/>
        </w:rPr>
        <w:t xml:space="preserve"> </w:t>
      </w:r>
      <w:r w:rsidRPr="007845C8">
        <w:rPr>
          <w:rFonts w:ascii="함초롬바탕" w:eastAsia="함초롬바탕" w:hAnsi="함초롬바탕" w:cs="함초롬바탕" w:hint="eastAsia"/>
          <w:color w:val="000000" w:themeColor="text1"/>
          <w:kern w:val="0"/>
          <w:szCs w:val="20"/>
        </w:rPr>
        <w:t>김은진</w:t>
      </w:r>
    </w:p>
    <w:p w14:paraId="72E4BA35" w14:textId="77777777" w:rsidR="00E8311B" w:rsidRPr="007845C8" w:rsidRDefault="00E8311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p>
    <w:p w14:paraId="301319DC" w14:textId="241FCC13"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Fonts w:ascii="함초롬바탕" w:eastAsia="함초롬바탕" w:hAnsi="함초롬바탕" w:cs="함초롬바탕" w:hint="eastAsia"/>
          <w:color w:val="000000" w:themeColor="text1"/>
          <w:kern w:val="0"/>
          <w:szCs w:val="20"/>
        </w:rPr>
        <w:t xml:space="preserve">지리의 힘이라는 책을 읽음으로써 외국인의 관점으로 한국을 서술한 것을 처음 보게 되었다. 대한민국이 통일을 하고 있지 못하는 이유로 한국은 통일로 인해 현재 누리는 번영에 위험이 갈지 몰라 선뜻 손을 쓰지 못하고 있다고 쓴 것을 보고 ‘과연 이게 맞을까?’라는 생각이 들었다. 통일을 하지 못하고 있는 여러 복합적인 이유들이 있는데 저 구절만 읽으면 마치 한국이 비교적 빈곤한 북한과 합쳐지면 지금 누리는 것들이 깨질까, 통일을 바라지 </w:t>
      </w:r>
      <w:proofErr w:type="spellStart"/>
      <w:r w:rsidRPr="007845C8">
        <w:rPr>
          <w:rFonts w:ascii="함초롬바탕" w:eastAsia="함초롬바탕" w:hAnsi="함초롬바탕" w:cs="함초롬바탕" w:hint="eastAsia"/>
          <w:color w:val="000000" w:themeColor="text1"/>
          <w:kern w:val="0"/>
          <w:szCs w:val="20"/>
        </w:rPr>
        <w:t>않고있는</w:t>
      </w:r>
      <w:proofErr w:type="spellEnd"/>
      <w:r w:rsidRPr="007845C8">
        <w:rPr>
          <w:rFonts w:ascii="함초롬바탕" w:eastAsia="함초롬바탕" w:hAnsi="함초롬바탕" w:cs="함초롬바탕" w:hint="eastAsia"/>
          <w:color w:val="000000" w:themeColor="text1"/>
          <w:kern w:val="0"/>
          <w:szCs w:val="20"/>
        </w:rPr>
        <w:t xml:space="preserve"> 이기적인 나라처럼 비춰질 수 있다고 생각하게 되었고, 전세계적으로 유명한 이 책에 한국이 통일을 어떻게 생각하는지 저렇게 간단하게 서술한 것은 옳지 못하다고 생각했다. 물론 한 챕터일 뿐이지만 다른 여러 나라에서 저 구절에 대해 깊게 생각하지 않고 그대로 받아들였을 거라 생각하니 아쉬운 생각이 들었고, 지리의 힘을 읽으며 저 한 구절이 뇌리에 박힌 후 본인조차 자세하게 모르고 있던 지리적 위치가 주는 한국의 통일문제에 대해 궁금해지기 시작했다.</w:t>
      </w:r>
    </w:p>
    <w:p w14:paraId="67D3EB08" w14:textId="63258306"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Fonts w:ascii="함초롬바탕" w:eastAsia="함초롬바탕" w:hAnsi="함초롬바탕" w:cs="함초롬바탕" w:hint="eastAsia"/>
          <w:color w:val="000000" w:themeColor="text1"/>
          <w:kern w:val="0"/>
          <w:szCs w:val="20"/>
        </w:rPr>
        <w:t xml:space="preserve">‘우리의 소원은 </w:t>
      </w:r>
      <w:proofErr w:type="spellStart"/>
      <w:r w:rsidR="003F0311" w:rsidRPr="007845C8">
        <w:rPr>
          <w:rFonts w:ascii="함초롬바탕" w:eastAsia="함초롬바탕" w:hAnsi="함초롬바탕" w:cs="함초롬바탕" w:hint="eastAsia"/>
          <w:color w:val="000000" w:themeColor="text1"/>
          <w:kern w:val="0"/>
          <w:szCs w:val="20"/>
        </w:rPr>
        <w:t>통일’이라고</w:t>
      </w:r>
      <w:proofErr w:type="spellEnd"/>
      <w:r w:rsidRPr="007845C8">
        <w:rPr>
          <w:rFonts w:ascii="함초롬바탕" w:eastAsia="함초롬바탕" w:hAnsi="함초롬바탕" w:cs="함초롬바탕" w:hint="eastAsia"/>
          <w:color w:val="000000" w:themeColor="text1"/>
          <w:kern w:val="0"/>
          <w:szCs w:val="20"/>
        </w:rPr>
        <w:t xml:space="preserve"> 할 정도로 통일에 대한 염원이 크고, 통일을 위해 여러 방면으로 노력하고 있다. 하지만 남북은 서로 다른 이념체계를 구축하고 있고 사회구조 또한 다르며 이를 넘어 국제관계적 측면에서도 복잡하게 </w:t>
      </w:r>
      <w:proofErr w:type="spellStart"/>
      <w:r w:rsidRPr="007845C8">
        <w:rPr>
          <w:rFonts w:ascii="함초롬바탕" w:eastAsia="함초롬바탕" w:hAnsi="함초롬바탕" w:cs="함초롬바탕" w:hint="eastAsia"/>
          <w:color w:val="000000" w:themeColor="text1"/>
          <w:kern w:val="0"/>
          <w:szCs w:val="20"/>
        </w:rPr>
        <w:t>얽혀있다</w:t>
      </w:r>
      <w:proofErr w:type="spellEnd"/>
      <w:r w:rsidRPr="007845C8">
        <w:rPr>
          <w:rFonts w:ascii="함초롬바탕" w:eastAsia="함초롬바탕" w:hAnsi="함초롬바탕" w:cs="함초롬바탕" w:hint="eastAsia"/>
          <w:color w:val="000000" w:themeColor="text1"/>
          <w:kern w:val="0"/>
          <w:szCs w:val="20"/>
        </w:rPr>
        <w:t>. 한반도를 둘러싼 주변 국가들이 통일을 반대하고 있기 때문이다.</w:t>
      </w:r>
    </w:p>
    <w:p w14:paraId="47EC7124" w14:textId="724CF082" w:rsidR="00866BEB" w:rsidRPr="007845C8" w:rsidRDefault="009F0167"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Style w:val="a5"/>
          <w:rFonts w:ascii="함초롬바탕" w:eastAsia="함초롬바탕" w:hAnsi="함초롬바탕" w:cs="함초롬바탕"/>
          <w:color w:val="000000" w:themeColor="text1"/>
          <w:kern w:val="0"/>
          <w:szCs w:val="20"/>
        </w:rPr>
        <w:footnoteReference w:id="1"/>
      </w:r>
      <w:r w:rsidR="00866BEB" w:rsidRPr="007845C8">
        <w:rPr>
          <w:rFonts w:ascii="함초롬바탕" w:eastAsia="함초롬바탕" w:hAnsi="함초롬바탕" w:cs="함초롬바탕" w:hint="eastAsia"/>
          <w:color w:val="000000" w:themeColor="text1"/>
          <w:kern w:val="0"/>
          <w:szCs w:val="20"/>
        </w:rPr>
        <w:t xml:space="preserve">우선 미국은 한국을 </w:t>
      </w:r>
      <w:proofErr w:type="spellStart"/>
      <w:r w:rsidR="00866BEB" w:rsidRPr="007845C8">
        <w:rPr>
          <w:rFonts w:ascii="함초롬바탕" w:eastAsia="함초롬바탕" w:hAnsi="함초롬바탕" w:cs="함초롬바탕" w:hint="eastAsia"/>
          <w:color w:val="000000" w:themeColor="text1"/>
          <w:kern w:val="0"/>
          <w:szCs w:val="20"/>
        </w:rPr>
        <w:t>북한으로부터</w:t>
      </w:r>
      <w:proofErr w:type="spellEnd"/>
      <w:r w:rsidR="00866BEB" w:rsidRPr="007845C8">
        <w:rPr>
          <w:rFonts w:ascii="함초롬바탕" w:eastAsia="함초롬바탕" w:hAnsi="함초롬바탕" w:cs="함초롬바탕" w:hint="eastAsia"/>
          <w:color w:val="000000" w:themeColor="text1"/>
          <w:kern w:val="0"/>
          <w:szCs w:val="20"/>
        </w:rPr>
        <w:t xml:space="preserve"> 보호할 명분으로 주한미군을 배치함으로써 미국과 힘을 견줄 수 있는 러시아와 중국을 직간접적으로 견제할 수 있게 되었기 때문에 북한이 없어진다면 주한미군이 존재할 이유 또한 사라진다. 또한 한국은 미국의 무기를 전 세계에서 세번째로 많이 수입하는 국가이다. 2008년부터 2017년까지 약 7조 6천억 원의 비용을 미국산 무기 구입에 지출한 것으로 나타났다. 미국에게 우리는 엄청난 규모의 고객인 셈이다. 하지만 남북한이 통일된다면 한국은 더 이상 엄청난 규모의 미국 무기를 구입하지 않아도 되므로 </w:t>
      </w:r>
      <w:proofErr w:type="spellStart"/>
      <w:r w:rsidR="00866BEB" w:rsidRPr="007845C8">
        <w:rPr>
          <w:rFonts w:ascii="함초롬바탕" w:eastAsia="함초롬바탕" w:hAnsi="함초롬바탕" w:cs="함초롬바탕" w:hint="eastAsia"/>
          <w:color w:val="000000" w:themeColor="text1"/>
          <w:kern w:val="0"/>
          <w:szCs w:val="20"/>
        </w:rPr>
        <w:t>미국으로써는</w:t>
      </w:r>
      <w:proofErr w:type="spellEnd"/>
      <w:r w:rsidR="00866BEB" w:rsidRPr="007845C8">
        <w:rPr>
          <w:rFonts w:ascii="함초롬바탕" w:eastAsia="함초롬바탕" w:hAnsi="함초롬바탕" w:cs="함초롬바탕" w:hint="eastAsia"/>
          <w:color w:val="000000" w:themeColor="text1"/>
          <w:kern w:val="0"/>
          <w:szCs w:val="20"/>
        </w:rPr>
        <w:t xml:space="preserve"> 엄청난 고객을 잃게 되는 것이다. </w:t>
      </w:r>
    </w:p>
    <w:p w14:paraId="54BD46BF" w14:textId="77777777"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Fonts w:ascii="함초롬바탕" w:eastAsia="함초롬바탕" w:hAnsi="함초롬바탕" w:cs="함초롬바탕" w:hint="eastAsia"/>
          <w:color w:val="000000" w:themeColor="text1"/>
          <w:kern w:val="0"/>
          <w:szCs w:val="20"/>
        </w:rPr>
        <w:lastRenderedPageBreak/>
        <w:t xml:space="preserve">또한 저자는 북한은 여전히 </w:t>
      </w:r>
      <w:proofErr w:type="spellStart"/>
      <w:r w:rsidRPr="007845C8">
        <w:rPr>
          <w:rFonts w:ascii="함초롬바탕" w:eastAsia="함초롬바탕" w:hAnsi="함초롬바탕" w:cs="함초롬바탕" w:hint="eastAsia"/>
          <w:color w:val="000000" w:themeColor="text1"/>
          <w:kern w:val="0"/>
          <w:szCs w:val="20"/>
        </w:rPr>
        <w:t>광적인데가</w:t>
      </w:r>
      <w:proofErr w:type="spellEnd"/>
      <w:r w:rsidRPr="007845C8">
        <w:rPr>
          <w:rFonts w:ascii="함초롬바탕" w:eastAsia="함초롬바탕" w:hAnsi="함초롬바탕" w:cs="함초롬바탕" w:hint="eastAsia"/>
          <w:color w:val="000000" w:themeColor="text1"/>
          <w:kern w:val="0"/>
          <w:szCs w:val="20"/>
        </w:rPr>
        <w:t xml:space="preserve"> 곧잘 효과가 있는 강력한 약자 역할을 계속하고 있다고 말한다. 북한은 중국 말고는 그 누구도 믿지 않지만 비록 북한에 위치한 광산 채굴권을 가지고 있어 북한에 매장되어 있는 엄청난 자원을 싼값에 가져가고 있는 중국은 그들을 온전히 믿지 않는다. 여기서 중국이 남북한의 통일을 반기지 않는 이유를 알 수 있다. </w:t>
      </w:r>
    </w:p>
    <w:p w14:paraId="7C4FF0F7" w14:textId="74B0B331"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Fonts w:ascii="함초롬바탕" w:eastAsia="함초롬바탕" w:hAnsi="함초롬바탕" w:cs="함초롬바탕" w:hint="eastAsia"/>
          <w:color w:val="000000" w:themeColor="text1"/>
          <w:kern w:val="0"/>
          <w:szCs w:val="20"/>
        </w:rPr>
        <w:t xml:space="preserve">만약 한반도가 통일된다면 중국은 그동안 독식했던 북한의 자원들을 더 이상 자유롭게 가져갈 수 없다. 뿐만 아니라 백두산 등 북한의 관광자원 또한 현재 중국이 점유해서 개발하고 이용하고 있다. 중국은 북한의 자원개발권을 지속해서 유지하기 위해서라도 한반도 통일을 막아야만 하는 것이다. 또한 북한과 국경을 마주하고 있는 연변 등의 도시는, 조선족이라는 중국 내 소수민족들이 거주하고 있는 도시이다. 만약 한반도가 통일되어 중국과 국경을 마주한다면 자연스럽게 많은 조선족들은 한국으로 이주하고 싶어 할 것이다. 현재에도 많은 조선족들이 이주하고 있는데 통일이 되면 더욱 활발해져 중국 내에서 분리독립운동이 벌어질 지도 모르는 일이다. 이는 단순히 </w:t>
      </w:r>
      <w:proofErr w:type="spellStart"/>
      <w:r w:rsidRPr="007845C8">
        <w:rPr>
          <w:rFonts w:ascii="함초롬바탕" w:eastAsia="함초롬바탕" w:hAnsi="함초롬바탕" w:cs="함초롬바탕" w:hint="eastAsia"/>
          <w:color w:val="000000" w:themeColor="text1"/>
          <w:kern w:val="0"/>
          <w:szCs w:val="20"/>
        </w:rPr>
        <w:t>조선족뿐만</w:t>
      </w:r>
      <w:proofErr w:type="spellEnd"/>
      <w:r w:rsidRPr="007845C8">
        <w:rPr>
          <w:rFonts w:ascii="함초롬바탕" w:eastAsia="함초롬바탕" w:hAnsi="함초롬바탕" w:cs="함초롬바탕" w:hint="eastAsia"/>
          <w:color w:val="000000" w:themeColor="text1"/>
          <w:kern w:val="0"/>
          <w:szCs w:val="20"/>
        </w:rPr>
        <w:t xml:space="preserve"> 아니라, 중국의 다른 소수민족 도시인 티베트와 신장 위구르 지역에도 여파를 미칠 수 있다.</w:t>
      </w:r>
    </w:p>
    <w:p w14:paraId="21DC1CEF" w14:textId="00A94EF4"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color w:val="000000" w:themeColor="text1"/>
          <w:kern w:val="0"/>
          <w:szCs w:val="20"/>
        </w:rPr>
      </w:pPr>
      <w:r w:rsidRPr="007845C8">
        <w:rPr>
          <w:rFonts w:ascii="함초롬바탕" w:eastAsia="함초롬바탕" w:hAnsi="함초롬바탕" w:cs="함초롬바탕" w:hint="eastAsia"/>
          <w:color w:val="000000" w:themeColor="text1"/>
          <w:kern w:val="0"/>
          <w:szCs w:val="20"/>
        </w:rPr>
        <w:t>마지막으로 일본이 통일을 반대하는 이유에는 크게 두 가지가 있다. 첫째는 일본 우익들은 항상 일본을 전쟁 가능한 국가로 만들고 싶어하는데 그들에게 그 꿈을 이루게 해 줄 수 있는 거의 유일한 존재가 바로 북한이다. 일본은 헌법상으로 전쟁을 일으킬 수 없는 국가이지만 이런 법을 개정하기 위해서는 일본을 직접적으로 위협하는 존재가 있어야 군대를 가질 명분이 생기는데 일본에게 있어 그러한 존재가 바로 북한인 것이다. 따라서 남북통일은 일본에게 있어 무장 국가로서의 명분을 잃게 되는 것이나 다름없다. 둘째는 북한의 값싼 노동력과 엄청난 지하자원, 그리고 남한의 자본과 기술력이 합쳐진다면 아마 전 세계에서 한반도보다 발전 가능성이 큰 지역은 없을 것이다. 또한 남북이 통일된다면 한반도는 중국과 러시아를 대상으로 직접적인 무역이 가능하게 된다. 또한 유럽까지 철도가 이어질 가능성도 있다. 이러한 상황에서 섬나라인 일본은 상대적으로 소외되어버린다.</w:t>
      </w:r>
    </w:p>
    <w:p w14:paraId="2F6F9273" w14:textId="3146F224" w:rsidR="007845C8" w:rsidRDefault="00866BEB"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color w:val="000000" w:themeColor="text1"/>
          <w:sz w:val="20"/>
          <w:szCs w:val="20"/>
        </w:rPr>
      </w:pPr>
      <w:r w:rsidRPr="007845C8">
        <w:rPr>
          <w:rFonts w:ascii="함초롬바탕" w:eastAsia="함초롬바탕" w:hAnsi="함초롬바탕" w:cs="함초롬바탕" w:hint="eastAsia"/>
          <w:color w:val="000000" w:themeColor="text1"/>
          <w:sz w:val="20"/>
          <w:szCs w:val="20"/>
        </w:rPr>
        <w:t xml:space="preserve">하지만 우리는 통일을 반대하는 이웃 나라들의 이기적인 시선 속에서도 통일을 포기해서는 </w:t>
      </w:r>
      <w:r w:rsidR="00135ED7" w:rsidRPr="007845C8">
        <w:rPr>
          <w:rFonts w:ascii="함초롬바탕" w:eastAsia="함초롬바탕" w:hAnsi="함초롬바탕" w:cs="함초롬바탕" w:hint="eastAsia"/>
          <w:color w:val="000000" w:themeColor="text1"/>
          <w:sz w:val="20"/>
          <w:szCs w:val="20"/>
        </w:rPr>
        <w:t>안</w:t>
      </w:r>
      <w:r w:rsidR="007845C8" w:rsidRPr="007845C8">
        <w:rPr>
          <w:rFonts w:ascii="함초롬바탕" w:eastAsia="함초롬바탕" w:hAnsi="함초롬바탕" w:cs="함초롬바탕" w:hint="eastAsia"/>
          <w:color w:val="000000" w:themeColor="text1"/>
          <w:sz w:val="20"/>
          <w:szCs w:val="20"/>
        </w:rPr>
        <w:t xml:space="preserve"> </w:t>
      </w:r>
      <w:r w:rsidR="00135ED7" w:rsidRPr="007845C8">
        <w:rPr>
          <w:rFonts w:ascii="함초롬바탕" w:eastAsia="함초롬바탕" w:hAnsi="함초롬바탕" w:cs="함초롬바탕" w:hint="eastAsia"/>
          <w:color w:val="000000" w:themeColor="text1"/>
          <w:sz w:val="20"/>
          <w:szCs w:val="20"/>
        </w:rPr>
        <w:t>된다.</w:t>
      </w:r>
      <w:r w:rsidR="00135ED7" w:rsidRPr="007845C8">
        <w:rPr>
          <w:rFonts w:ascii="함초롬바탕" w:eastAsia="함초롬바탕" w:hAnsi="함초롬바탕" w:cs="함초롬바탕"/>
          <w:color w:val="000000" w:themeColor="text1"/>
          <w:sz w:val="20"/>
          <w:szCs w:val="20"/>
        </w:rPr>
        <w:t xml:space="preserve"> </w:t>
      </w:r>
      <w:r w:rsidR="00135ED7" w:rsidRPr="007845C8">
        <w:rPr>
          <w:rFonts w:ascii="함초롬바탕" w:eastAsia="함초롬바탕" w:hAnsi="함초롬바탕" w:cs="함초롬바탕" w:hint="eastAsia"/>
          <w:color w:val="000000" w:themeColor="text1"/>
          <w:sz w:val="20"/>
          <w:szCs w:val="20"/>
        </w:rPr>
        <w:t>한반도가 통일이 되어야 하는</w:t>
      </w:r>
      <w:r w:rsidR="00135ED7" w:rsidRPr="007845C8">
        <w:rPr>
          <w:rFonts w:ascii="함초롬바탕" w:eastAsia="함초롬바탕" w:hAnsi="함초롬바탕" w:cs="함초롬바탕"/>
          <w:color w:val="000000" w:themeColor="text1"/>
          <w:sz w:val="20"/>
          <w:szCs w:val="20"/>
        </w:rPr>
        <w:t xml:space="preserve"> </w:t>
      </w:r>
      <w:r w:rsidR="00135ED7" w:rsidRPr="007845C8">
        <w:rPr>
          <w:rFonts w:ascii="함초롬바탕" w:eastAsia="함초롬바탕" w:hAnsi="함초롬바탕" w:cs="함초롬바탕" w:hint="eastAsia"/>
          <w:color w:val="000000" w:themeColor="text1"/>
          <w:sz w:val="20"/>
          <w:szCs w:val="20"/>
        </w:rPr>
        <w:t xml:space="preserve">많은 이유들 중 </w:t>
      </w:r>
      <w:r w:rsidR="007845C8" w:rsidRPr="007845C8">
        <w:rPr>
          <w:rFonts w:ascii="함초롬바탕" w:eastAsia="함초롬바탕" w:hAnsi="함초롬바탕" w:cs="함초롬바탕" w:hint="eastAsia"/>
          <w:color w:val="000000" w:themeColor="text1"/>
          <w:sz w:val="20"/>
          <w:szCs w:val="20"/>
        </w:rPr>
        <w:t>몇 가지만</w:t>
      </w:r>
      <w:r w:rsidR="00135ED7" w:rsidRPr="007845C8">
        <w:rPr>
          <w:rFonts w:ascii="함초롬바탕" w:eastAsia="함초롬바탕" w:hAnsi="함초롬바탕" w:cs="함초롬바탕"/>
          <w:color w:val="000000" w:themeColor="text1"/>
          <w:sz w:val="20"/>
          <w:szCs w:val="20"/>
        </w:rPr>
        <w:t xml:space="preserve"> </w:t>
      </w:r>
      <w:r w:rsidR="00135ED7" w:rsidRPr="007845C8">
        <w:rPr>
          <w:rFonts w:ascii="함초롬바탕" w:eastAsia="함초롬바탕" w:hAnsi="함초롬바탕" w:cs="함초롬바탕" w:hint="eastAsia"/>
          <w:color w:val="000000" w:themeColor="text1"/>
          <w:sz w:val="20"/>
          <w:szCs w:val="20"/>
        </w:rPr>
        <w:t>들어보자면</w:t>
      </w:r>
      <w:r w:rsidR="00135ED7" w:rsidRPr="007845C8">
        <w:rPr>
          <w:rFonts w:ascii="함초롬바탕" w:eastAsia="함초롬바탕" w:hAnsi="함초롬바탕" w:cs="함초롬바탕"/>
          <w:color w:val="000000" w:themeColor="text1"/>
          <w:sz w:val="20"/>
          <w:szCs w:val="20"/>
        </w:rPr>
        <w:t xml:space="preserve"> </w:t>
      </w:r>
      <w:r w:rsidR="007845C8" w:rsidRPr="007845C8">
        <w:rPr>
          <w:rStyle w:val="a5"/>
          <w:rFonts w:ascii="함초롬바탕" w:eastAsia="함초롬바탕" w:hAnsi="함초롬바탕" w:cs="함초롬바탕"/>
          <w:color w:val="000000" w:themeColor="text1"/>
          <w:sz w:val="20"/>
          <w:szCs w:val="20"/>
        </w:rPr>
        <w:footnoteReference w:id="2"/>
      </w:r>
      <w:r w:rsidR="00A75457" w:rsidRPr="007845C8">
        <w:rPr>
          <w:rFonts w:ascii="함초롬바탕" w:eastAsia="함초롬바탕" w:hAnsi="함초롬바탕" w:cs="함초롬바탕"/>
          <w:color w:val="000000" w:themeColor="text1"/>
          <w:sz w:val="20"/>
          <w:szCs w:val="20"/>
        </w:rPr>
        <w:t xml:space="preserve">첫째, 남북한의 </w:t>
      </w:r>
      <w:r w:rsidR="00A75457" w:rsidRPr="007845C8">
        <w:rPr>
          <w:rFonts w:ascii="함초롬바탕" w:eastAsia="함초롬바탕" w:hAnsi="함초롬바탕" w:cs="함초롬바탕"/>
          <w:color w:val="000000" w:themeColor="text1"/>
          <w:sz w:val="20"/>
          <w:szCs w:val="20"/>
        </w:rPr>
        <w:lastRenderedPageBreak/>
        <w:t>긴장완화로 평화로운 삶을 살기 위해 필요하다. 통일이 되면 한반도에서의 전쟁 가능성을 근원적으로 해결할 수 있다. 따라서 남과 북이 전쟁을 위해 불필요한 경쟁을 하지 않게 되어 소위 말하는 분단비용을 대폭 줄일 수 있다. 통일이 되면 남북한의 재래무기를 정비해 연간 수조 원의 돈을 절약할 수 있을 것이다.</w:t>
      </w:r>
      <w:r w:rsidR="007845C8" w:rsidRPr="007845C8">
        <w:rPr>
          <w:rFonts w:ascii="함초롬바탕" w:eastAsia="함초롬바탕" w:hAnsi="함초롬바탕" w:cs="함초롬바탕" w:hint="eastAsia"/>
          <w:color w:val="000000" w:themeColor="text1"/>
          <w:sz w:val="20"/>
          <w:szCs w:val="20"/>
        </w:rPr>
        <w:t xml:space="preserve"> </w:t>
      </w:r>
      <w:r w:rsidR="00A75457" w:rsidRPr="007845C8">
        <w:rPr>
          <w:rFonts w:ascii="함초롬바탕" w:eastAsia="함초롬바탕" w:hAnsi="함초롬바탕" w:cs="함초롬바탕"/>
          <w:color w:val="000000" w:themeColor="text1"/>
          <w:sz w:val="20"/>
          <w:szCs w:val="20"/>
        </w:rPr>
        <w:t xml:space="preserve">전쟁을 대비해서 쌓아 놓은 동원물자들이 </w:t>
      </w:r>
      <w:r w:rsidR="007845C8" w:rsidRPr="007845C8">
        <w:rPr>
          <w:rFonts w:ascii="함초롬바탕" w:eastAsia="함초롬바탕" w:hAnsi="함초롬바탕" w:cs="함초롬바탕" w:hint="eastAsia"/>
          <w:color w:val="000000" w:themeColor="text1"/>
          <w:sz w:val="20"/>
          <w:szCs w:val="20"/>
        </w:rPr>
        <w:t xml:space="preserve">많은데 </w:t>
      </w:r>
      <w:r w:rsidR="00A75457" w:rsidRPr="007845C8">
        <w:rPr>
          <w:rFonts w:ascii="함초롬바탕" w:eastAsia="함초롬바탕" w:hAnsi="함초롬바탕" w:cs="함초롬바탕"/>
          <w:color w:val="000000" w:themeColor="text1"/>
          <w:sz w:val="20"/>
          <w:szCs w:val="20"/>
        </w:rPr>
        <w:t>이를 보관하고 관리하는 비용</w:t>
      </w:r>
      <w:r w:rsidR="007845C8" w:rsidRPr="007845C8">
        <w:rPr>
          <w:rFonts w:ascii="함초롬바탕" w:eastAsia="함초롬바탕" w:hAnsi="함초롬바탕" w:cs="함초롬바탕" w:hint="eastAsia"/>
          <w:color w:val="000000" w:themeColor="text1"/>
          <w:sz w:val="20"/>
          <w:szCs w:val="20"/>
        </w:rPr>
        <w:t xml:space="preserve"> 또한 들어가지 않아</w:t>
      </w:r>
      <w:r w:rsidR="00A75457" w:rsidRPr="007845C8">
        <w:rPr>
          <w:rFonts w:ascii="함초롬바탕" w:eastAsia="함초롬바탕" w:hAnsi="함초롬바탕" w:cs="함초롬바탕"/>
          <w:color w:val="000000" w:themeColor="text1"/>
          <w:sz w:val="20"/>
          <w:szCs w:val="20"/>
        </w:rPr>
        <w:t xml:space="preserve"> 국방비 절감 효과</w:t>
      </w:r>
      <w:r w:rsidR="007845C8" w:rsidRPr="007845C8">
        <w:rPr>
          <w:rFonts w:ascii="함초롬바탕" w:eastAsia="함초롬바탕" w:hAnsi="함초롬바탕" w:cs="함초롬바탕" w:hint="eastAsia"/>
          <w:color w:val="000000" w:themeColor="text1"/>
          <w:sz w:val="20"/>
          <w:szCs w:val="20"/>
        </w:rPr>
        <w:t>도</w:t>
      </w:r>
      <w:r w:rsidR="00A75457" w:rsidRPr="007845C8">
        <w:rPr>
          <w:rFonts w:ascii="함초롬바탕" w:eastAsia="함초롬바탕" w:hAnsi="함초롬바탕" w:cs="함초롬바탕"/>
          <w:color w:val="000000" w:themeColor="text1"/>
          <w:sz w:val="20"/>
          <w:szCs w:val="20"/>
        </w:rPr>
        <w:t xml:space="preserve"> 크다. 또한 수많은 젊은이들이 의무적으로 2년 동안 군생활을 하지 않고, 최소한의 의무 군생활이나 모병제에 의한 군생활을 하게 되므로 취업이나 학업을 병행할 수 있게 된다.</w:t>
      </w:r>
      <w:r w:rsidR="007845C8">
        <w:rPr>
          <w:rFonts w:ascii="함초롬바탕" w:eastAsia="함초롬바탕" w:hAnsi="함초롬바탕" w:cs="함초롬바탕"/>
          <w:color w:val="000000" w:themeColor="text1"/>
          <w:sz w:val="20"/>
          <w:szCs w:val="20"/>
        </w:rPr>
        <w:t xml:space="preserve"> </w:t>
      </w:r>
    </w:p>
    <w:p w14:paraId="5D6FF499" w14:textId="3D54FF9B" w:rsidR="00F145B7" w:rsidRDefault="00A75457"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hint="eastAsia"/>
          <w:color w:val="000000" w:themeColor="text1"/>
          <w:sz w:val="20"/>
          <w:szCs w:val="20"/>
        </w:rPr>
      </w:pPr>
      <w:r w:rsidRPr="007845C8">
        <w:rPr>
          <w:rFonts w:ascii="함초롬바탕" w:eastAsia="함초롬바탕" w:hAnsi="함초롬바탕" w:cs="함초롬바탕"/>
          <w:color w:val="000000" w:themeColor="text1"/>
          <w:sz w:val="20"/>
          <w:szCs w:val="20"/>
        </w:rPr>
        <w:t xml:space="preserve">둘째, 규모의 경제이론에 의한 시너지 효과가 극대화된다. 통일 후 인구가 </w:t>
      </w:r>
      <w:r w:rsidR="00CB3261">
        <w:rPr>
          <w:rFonts w:ascii="함초롬바탕" w:eastAsia="함초롬바탕" w:hAnsi="함초롬바탕" w:cs="함초롬바탕" w:hint="eastAsia"/>
          <w:color w:val="000000" w:themeColor="text1"/>
          <w:sz w:val="20"/>
          <w:szCs w:val="20"/>
        </w:rPr>
        <w:t>늘어나게</w:t>
      </w:r>
      <w:r w:rsidR="00CB3261">
        <w:rPr>
          <w:rFonts w:ascii="함초롬바탕" w:eastAsia="함초롬바탕" w:hAnsi="함초롬바탕" w:cs="함초롬바탕"/>
          <w:color w:val="000000" w:themeColor="text1"/>
          <w:sz w:val="20"/>
          <w:szCs w:val="20"/>
        </w:rPr>
        <w:t xml:space="preserve"> </w:t>
      </w:r>
      <w:r w:rsidRPr="007845C8">
        <w:rPr>
          <w:rFonts w:ascii="함초롬바탕" w:eastAsia="함초롬바탕" w:hAnsi="함초롬바탕" w:cs="함초롬바탕"/>
          <w:color w:val="000000" w:themeColor="text1"/>
          <w:sz w:val="20"/>
          <w:szCs w:val="20"/>
        </w:rPr>
        <w:t>되면 규모의 경제이론상 내수시장만으로도 이윤이 창출된다. 통일이 되면 낙후된 북한의 인프라를 정비해야 하므로 투자가 된다.</w:t>
      </w:r>
      <w:r w:rsidR="00F145B7">
        <w:rPr>
          <w:rFonts w:ascii="함초롬바탕" w:eastAsia="함초롬바탕" w:hAnsi="함초롬바탕" w:cs="함초롬바탕" w:hint="eastAsia"/>
          <w:color w:val="000000" w:themeColor="text1"/>
          <w:sz w:val="20"/>
          <w:szCs w:val="20"/>
        </w:rPr>
        <w:t xml:space="preserve"> </w:t>
      </w:r>
      <w:r w:rsidRPr="007845C8">
        <w:rPr>
          <w:rFonts w:ascii="함초롬바탕" w:eastAsia="함초롬바탕" w:hAnsi="함초롬바탕" w:cs="함초롬바탕"/>
          <w:color w:val="000000" w:themeColor="text1"/>
          <w:sz w:val="20"/>
          <w:szCs w:val="20"/>
        </w:rPr>
        <w:t>이 돈은 외국으로 빠져나가는 것이 아니라, 우리에게 인건비나 자재비용 등으로 투자되기 때문에 소비가 늘어나고 소비된 재화의 재생산이 되고, 생산에 필요한 노동이 필요하며 이 노동임금은 다시 소비하게 되어 이른바 경제의 선순환 구조를 만들 수 있다. 따라서 남북한이 통일되면 그 경제통합의 시너지효과는 엄청날 것</w:t>
      </w:r>
      <w:r w:rsidR="00CB3261">
        <w:rPr>
          <w:rFonts w:ascii="함초롬바탕" w:eastAsia="함초롬바탕" w:hAnsi="함초롬바탕" w:cs="함초롬바탕" w:hint="eastAsia"/>
          <w:color w:val="000000" w:themeColor="text1"/>
          <w:sz w:val="20"/>
          <w:szCs w:val="20"/>
        </w:rPr>
        <w:t>으로 예상된다.</w:t>
      </w:r>
    </w:p>
    <w:p w14:paraId="15E61BB1" w14:textId="78AE9AA7" w:rsidR="007845C8" w:rsidRPr="007845C8" w:rsidRDefault="00A75457"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color w:val="000000" w:themeColor="text1"/>
          <w:sz w:val="20"/>
          <w:szCs w:val="20"/>
        </w:rPr>
      </w:pPr>
      <w:r w:rsidRPr="007845C8">
        <w:rPr>
          <w:rFonts w:ascii="함초롬바탕" w:eastAsia="함초롬바탕" w:hAnsi="함초롬바탕" w:cs="함초롬바탕"/>
          <w:color w:val="000000" w:themeColor="text1"/>
          <w:sz w:val="20"/>
          <w:szCs w:val="20"/>
        </w:rPr>
        <w:t>셋째, 대륙을 잇는 물류통로가 확보된다. 통일이 되면 한반도를 유라시아 대륙과 태평양을 연결하는 교통과 물류의 핵심으로 만들어 세계 경제의 중심으로 성장할 수 있다. 남한에서 생산한 물건과 수입한 물건이 철도를 통해 북으로 중국으로 몽고로 러시아로 연결될 수 있다. 통일한국의 열차가 파리, 로마, 런던까지 연결이 가능하다. 물류시스템이 갖춰지므로 국가 경쟁력에서 앞서게 된다.</w:t>
      </w:r>
    </w:p>
    <w:p w14:paraId="41F417FB" w14:textId="78ED3CE2" w:rsidR="00A75457" w:rsidRPr="007845C8" w:rsidRDefault="00A75457"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color w:val="000000" w:themeColor="text1"/>
          <w:sz w:val="20"/>
          <w:szCs w:val="20"/>
        </w:rPr>
      </w:pPr>
      <w:r w:rsidRPr="007845C8">
        <w:rPr>
          <w:rFonts w:ascii="함초롬바탕" w:eastAsia="함초롬바탕" w:hAnsi="함초롬바탕" w:cs="함초롬바탕"/>
          <w:color w:val="000000" w:themeColor="text1"/>
          <w:sz w:val="20"/>
          <w:szCs w:val="20"/>
        </w:rPr>
        <w:t xml:space="preserve">넷째, 북한 지하자원의 활용에 의한 경제활성화 효과가 엄청나다. 한국광물자원공사에 따르면 북한에는 금 2000톤, 은 5000톤, 연 1060만 톤, 아연 2110만 톤, 석회석 1000억 톤, 철 50억 톤, 마그네사이트 60억 톤 등의 광물이 매장돼 있다. 우라늄 매장량은 세계 1위다. 남한은 자원이 부족하고 국내 내수시장기반이 약해 소비 생산 등이 활발하게 전개되기 어렵다. 북한의 광물자원과 남한의 인구가 합쳐진다면 기업에서는 </w:t>
      </w:r>
      <w:proofErr w:type="spellStart"/>
      <w:r w:rsidR="00CB3261">
        <w:rPr>
          <w:rFonts w:ascii="함초롬바탕" w:eastAsia="함초롬바탕" w:hAnsi="함초롬바탕" w:cs="함초롬바탕" w:hint="eastAsia"/>
          <w:color w:val="000000" w:themeColor="text1"/>
          <w:sz w:val="20"/>
          <w:szCs w:val="20"/>
        </w:rPr>
        <w:t>해야하는</w:t>
      </w:r>
      <w:proofErr w:type="spellEnd"/>
      <w:r w:rsidR="00CB3261">
        <w:rPr>
          <w:rFonts w:ascii="함초롬바탕" w:eastAsia="함초롬바탕" w:hAnsi="함초롬바탕" w:cs="함초롬바탕" w:hint="eastAsia"/>
          <w:color w:val="000000" w:themeColor="text1"/>
          <w:sz w:val="20"/>
          <w:szCs w:val="20"/>
        </w:rPr>
        <w:t xml:space="preserve"> </w:t>
      </w:r>
      <w:r w:rsidRPr="007845C8">
        <w:rPr>
          <w:rFonts w:ascii="함초롬바탕" w:eastAsia="함초롬바탕" w:hAnsi="함초롬바탕" w:cs="함초롬바탕"/>
          <w:color w:val="000000" w:themeColor="text1"/>
          <w:sz w:val="20"/>
          <w:szCs w:val="20"/>
        </w:rPr>
        <w:t>일이 많아지고, 일자리는 늘어나 경제가 살아난다.</w:t>
      </w:r>
    </w:p>
    <w:p w14:paraId="4C48D039" w14:textId="77777777" w:rsidR="00A75457" w:rsidRPr="007845C8" w:rsidRDefault="00A75457"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color w:val="000000" w:themeColor="text1"/>
          <w:sz w:val="20"/>
          <w:szCs w:val="20"/>
        </w:rPr>
      </w:pPr>
      <w:r w:rsidRPr="007845C8">
        <w:rPr>
          <w:rFonts w:ascii="함초롬바탕" w:eastAsia="함초롬바탕" w:hAnsi="함초롬바탕" w:cs="함초롬바탕"/>
          <w:color w:val="000000" w:themeColor="text1"/>
          <w:sz w:val="20"/>
          <w:szCs w:val="20"/>
        </w:rPr>
        <w:t>다섯째, 국가신용등급 상승으로 당당한 통일국가로서 역할을 할 수 있다. 남북이 대치되어 있는 현실로 인해 발생하는 ‘</w:t>
      </w:r>
      <w:proofErr w:type="spellStart"/>
      <w:r w:rsidRPr="007845C8">
        <w:rPr>
          <w:rFonts w:ascii="함초롬바탕" w:eastAsia="함초롬바탕" w:hAnsi="함초롬바탕" w:cs="함초롬바탕"/>
          <w:color w:val="000000" w:themeColor="text1"/>
          <w:sz w:val="20"/>
          <w:szCs w:val="20"/>
        </w:rPr>
        <w:t>코리아디스카운트</w:t>
      </w:r>
      <w:proofErr w:type="spellEnd"/>
      <w:r w:rsidRPr="007845C8">
        <w:rPr>
          <w:rFonts w:ascii="함초롬바탕" w:eastAsia="함초롬바탕" w:hAnsi="함초롬바탕" w:cs="함초롬바탕"/>
          <w:color w:val="000000" w:themeColor="text1"/>
          <w:sz w:val="20"/>
          <w:szCs w:val="20"/>
        </w:rPr>
        <w:t xml:space="preserve">’라는 부정적 요소가 제거되고 국가 신용등급이 올라간다. 북한이 미사일을 계속 발사하고 실제 위협요소를 키우면 국외의 투자자들은 불안하기 마련이다. </w:t>
      </w:r>
      <w:r w:rsidRPr="007845C8">
        <w:rPr>
          <w:rFonts w:ascii="함초롬바탕" w:eastAsia="함초롬바탕" w:hAnsi="함초롬바탕" w:cs="함초롬바탕"/>
          <w:color w:val="000000" w:themeColor="text1"/>
          <w:sz w:val="20"/>
          <w:szCs w:val="20"/>
        </w:rPr>
        <w:lastRenderedPageBreak/>
        <w:t>투자심리가 위축되고 신용등급이 하락하는 상황을 맞을 수도 있다. 국가 브랜드 역시 추락할 수 있다. 통일이 되면 이러한 불안한 상황이 없어지기 때문에 국가신용등급 상향을 기대할 수 있다.</w:t>
      </w:r>
    </w:p>
    <w:p w14:paraId="206904F5" w14:textId="31206688" w:rsidR="00A75457" w:rsidRDefault="00A75457"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color w:val="000000" w:themeColor="text1"/>
          <w:sz w:val="20"/>
          <w:szCs w:val="20"/>
        </w:rPr>
      </w:pPr>
      <w:r w:rsidRPr="007845C8">
        <w:rPr>
          <w:rFonts w:ascii="함초롬바탕" w:eastAsia="함초롬바탕" w:hAnsi="함초롬바탕" w:cs="함초롬바탕"/>
          <w:color w:val="000000" w:themeColor="text1"/>
          <w:sz w:val="20"/>
          <w:szCs w:val="20"/>
        </w:rPr>
        <w:t xml:space="preserve">여섯째, 분단의 아픔을 간직한 이산가족의 만남을 위해서도 필요하다. 민족과 국토의 분단에 따라 고향에 갈 수 없고, 부모와 형제도 만날 볼 수 없는 현실에서 민족적 </w:t>
      </w:r>
      <w:r w:rsidR="00CB3261">
        <w:rPr>
          <w:rFonts w:ascii="함초롬바탕" w:eastAsia="함초롬바탕" w:hAnsi="함초롬바탕" w:cs="함초롬바탕" w:hint="eastAsia"/>
          <w:color w:val="000000" w:themeColor="text1"/>
          <w:sz w:val="20"/>
          <w:szCs w:val="20"/>
        </w:rPr>
        <w:t>한을</w:t>
      </w:r>
      <w:r w:rsidRPr="007845C8">
        <w:rPr>
          <w:rFonts w:ascii="함초롬바탕" w:eastAsia="함초롬바탕" w:hAnsi="함초롬바탕" w:cs="함초롬바탕"/>
          <w:color w:val="000000" w:themeColor="text1"/>
          <w:sz w:val="20"/>
          <w:szCs w:val="20"/>
        </w:rPr>
        <w:t xml:space="preserve"> 풀기 위해서는 통일이 되어야 한다. 못 가는 것과 안 가는 것은 </w:t>
      </w:r>
      <w:r w:rsidR="000E43CE">
        <w:rPr>
          <w:rFonts w:ascii="함초롬바탕" w:eastAsia="함초롬바탕" w:hAnsi="함초롬바탕" w:cs="함초롬바탕" w:hint="eastAsia"/>
          <w:color w:val="000000" w:themeColor="text1"/>
          <w:sz w:val="20"/>
          <w:szCs w:val="20"/>
        </w:rPr>
        <w:t>다르며,</w:t>
      </w:r>
      <w:r w:rsidR="000E43CE">
        <w:rPr>
          <w:rFonts w:ascii="함초롬바탕" w:eastAsia="함초롬바탕" w:hAnsi="함초롬바탕" w:cs="함초롬바탕"/>
          <w:color w:val="000000" w:themeColor="text1"/>
          <w:sz w:val="20"/>
          <w:szCs w:val="20"/>
        </w:rPr>
        <w:t xml:space="preserve"> </w:t>
      </w:r>
      <w:r w:rsidRPr="007845C8">
        <w:rPr>
          <w:rFonts w:ascii="함초롬바탕" w:eastAsia="함초롬바탕" w:hAnsi="함초롬바탕" w:cs="함초롬바탕"/>
          <w:color w:val="000000" w:themeColor="text1"/>
          <w:sz w:val="20"/>
          <w:szCs w:val="20"/>
        </w:rPr>
        <w:t xml:space="preserve">살아있는데도 </w:t>
      </w:r>
      <w:r w:rsidR="000E43CE">
        <w:rPr>
          <w:rFonts w:ascii="함초롬바탕" w:eastAsia="함초롬바탕" w:hAnsi="함초롬바탕" w:cs="함초롬바탕" w:hint="eastAsia"/>
          <w:color w:val="000000" w:themeColor="text1"/>
          <w:sz w:val="20"/>
          <w:szCs w:val="20"/>
        </w:rPr>
        <w:t>서로 볼 수 없고 만날 수 없는</w:t>
      </w:r>
      <w:r w:rsidRPr="007845C8">
        <w:rPr>
          <w:rFonts w:ascii="함초롬바탕" w:eastAsia="함초롬바탕" w:hAnsi="함초롬바탕" w:cs="함초롬바탕"/>
          <w:color w:val="000000" w:themeColor="text1"/>
          <w:sz w:val="20"/>
          <w:szCs w:val="20"/>
        </w:rPr>
        <w:t xml:space="preserve"> 아픔을 없애야 한다.</w:t>
      </w:r>
      <w:r w:rsidR="00F145B7">
        <w:rPr>
          <w:rFonts w:ascii="함초롬바탕" w:eastAsia="함초롬바탕" w:hAnsi="함초롬바탕" w:cs="함초롬바탕"/>
          <w:color w:val="000000" w:themeColor="text1"/>
          <w:sz w:val="20"/>
          <w:szCs w:val="20"/>
        </w:rPr>
        <w:t xml:space="preserve"> </w:t>
      </w:r>
      <w:r w:rsidRPr="007845C8">
        <w:rPr>
          <w:rFonts w:ascii="함초롬바탕" w:eastAsia="함초롬바탕" w:hAnsi="함초롬바탕" w:cs="함초롬바탕"/>
          <w:color w:val="000000" w:themeColor="text1"/>
          <w:sz w:val="20"/>
          <w:szCs w:val="20"/>
        </w:rPr>
        <w:t>이산가족의 만남을 위해서도 통일은 필요하다</w:t>
      </w:r>
      <w:r w:rsidR="00F145B7">
        <w:rPr>
          <w:rFonts w:ascii="함초롬바탕" w:eastAsia="함초롬바탕" w:hAnsi="함초롬바탕" w:cs="함초롬바탕" w:hint="eastAsia"/>
          <w:color w:val="000000" w:themeColor="text1"/>
          <w:sz w:val="20"/>
          <w:szCs w:val="20"/>
        </w:rPr>
        <w:t>고 할 수 있다.</w:t>
      </w:r>
      <w:r w:rsidR="00F145B7">
        <w:rPr>
          <w:rFonts w:ascii="함초롬바탕" w:eastAsia="함초롬바탕" w:hAnsi="함초롬바탕" w:cs="함초롬바탕"/>
          <w:color w:val="000000" w:themeColor="text1"/>
          <w:sz w:val="20"/>
          <w:szCs w:val="20"/>
        </w:rPr>
        <w:t xml:space="preserve"> </w:t>
      </w:r>
    </w:p>
    <w:p w14:paraId="430A31B8" w14:textId="6D47EBB7" w:rsidR="003F0311" w:rsidRPr="007845C8" w:rsidRDefault="003F0311" w:rsidP="00CB3261">
      <w:pPr>
        <w:pStyle w:val="a6"/>
        <w:shd w:val="clear" w:color="auto" w:fill="FFFFFF"/>
        <w:spacing w:before="0" w:beforeAutospacing="0" w:after="0" w:afterAutospacing="0" w:line="360" w:lineRule="auto"/>
        <w:ind w:firstLineChars="100" w:firstLine="200"/>
        <w:rPr>
          <w:rFonts w:ascii="함초롬바탕" w:eastAsia="함초롬바탕" w:hAnsi="함초롬바탕" w:cs="함초롬바탕" w:hint="eastAsia"/>
          <w:color w:val="000000" w:themeColor="text1"/>
          <w:sz w:val="20"/>
          <w:szCs w:val="20"/>
        </w:rPr>
      </w:pPr>
      <w:r>
        <w:rPr>
          <w:rFonts w:ascii="함초롬바탕" w:eastAsia="함초롬바탕" w:hAnsi="함초롬바탕" w:cs="함초롬바탕" w:hint="eastAsia"/>
          <w:color w:val="000000" w:themeColor="text1"/>
          <w:sz w:val="20"/>
          <w:szCs w:val="20"/>
        </w:rPr>
        <w:t xml:space="preserve">물론 </w:t>
      </w:r>
      <w:r w:rsidR="007E1563">
        <w:rPr>
          <w:rFonts w:ascii="함초롬바탕" w:eastAsia="함초롬바탕" w:hAnsi="함초롬바탕" w:cs="함초롬바탕" w:hint="eastAsia"/>
          <w:color w:val="000000" w:themeColor="text1"/>
          <w:sz w:val="20"/>
          <w:szCs w:val="20"/>
        </w:rPr>
        <w:t>주변국가와의 다양한</w:t>
      </w:r>
      <w:r w:rsidR="00144C8F">
        <w:rPr>
          <w:rFonts w:ascii="함초롬바탕" w:eastAsia="함초롬바탕" w:hAnsi="함초롬바탕" w:cs="함초롬바탕" w:hint="eastAsia"/>
          <w:color w:val="000000" w:themeColor="text1"/>
          <w:sz w:val="20"/>
          <w:szCs w:val="20"/>
        </w:rPr>
        <w:t xml:space="preserve"> </w:t>
      </w:r>
      <w:r>
        <w:rPr>
          <w:rFonts w:ascii="함초롬바탕" w:eastAsia="함초롬바탕" w:hAnsi="함초롬바탕" w:cs="함초롬바탕" w:hint="eastAsia"/>
          <w:color w:val="000000" w:themeColor="text1"/>
          <w:sz w:val="20"/>
          <w:szCs w:val="20"/>
        </w:rPr>
        <w:t xml:space="preserve">이해관계가 </w:t>
      </w:r>
      <w:proofErr w:type="spellStart"/>
      <w:r>
        <w:rPr>
          <w:rFonts w:ascii="함초롬바탕" w:eastAsia="함초롬바탕" w:hAnsi="함초롬바탕" w:cs="함초롬바탕" w:hint="eastAsia"/>
          <w:color w:val="000000" w:themeColor="text1"/>
          <w:sz w:val="20"/>
          <w:szCs w:val="20"/>
        </w:rPr>
        <w:t>얽혀있는</w:t>
      </w:r>
      <w:proofErr w:type="spellEnd"/>
      <w:r>
        <w:rPr>
          <w:rFonts w:ascii="함초롬바탕" w:eastAsia="함초롬바탕" w:hAnsi="함초롬바탕" w:cs="함초롬바탕" w:hint="eastAsia"/>
          <w:color w:val="000000" w:themeColor="text1"/>
          <w:sz w:val="20"/>
          <w:szCs w:val="20"/>
        </w:rPr>
        <w:t xml:space="preserve"> 두 개의 나라를 하나로 합친다는</w:t>
      </w:r>
      <w:r>
        <w:rPr>
          <w:rFonts w:ascii="함초롬바탕" w:eastAsia="함초롬바탕" w:hAnsi="함초롬바탕" w:cs="함초롬바탕"/>
          <w:color w:val="000000" w:themeColor="text1"/>
          <w:sz w:val="20"/>
          <w:szCs w:val="20"/>
        </w:rPr>
        <w:t xml:space="preserve"> </w:t>
      </w:r>
      <w:r>
        <w:rPr>
          <w:rFonts w:ascii="함초롬바탕" w:eastAsia="함초롬바탕" w:hAnsi="함초롬바탕" w:cs="함초롬바탕" w:hint="eastAsia"/>
          <w:color w:val="000000" w:themeColor="text1"/>
          <w:sz w:val="20"/>
          <w:szCs w:val="20"/>
        </w:rPr>
        <w:t>것이 쉬운 일</w:t>
      </w:r>
      <w:r w:rsidR="00144C8F">
        <w:rPr>
          <w:rFonts w:ascii="함초롬바탕" w:eastAsia="함초롬바탕" w:hAnsi="함초롬바탕" w:cs="함초롬바탕" w:hint="eastAsia"/>
          <w:color w:val="000000" w:themeColor="text1"/>
          <w:sz w:val="20"/>
          <w:szCs w:val="20"/>
        </w:rPr>
        <w:t>은 아니지만 우리나라의 발전과</w:t>
      </w:r>
      <w:r w:rsidR="007E1563">
        <w:rPr>
          <w:rFonts w:ascii="함초롬바탕" w:eastAsia="함초롬바탕" w:hAnsi="함초롬바탕" w:cs="함초롬바탕" w:hint="eastAsia"/>
          <w:color w:val="000000" w:themeColor="text1"/>
          <w:sz w:val="20"/>
          <w:szCs w:val="20"/>
        </w:rPr>
        <w:t xml:space="preserve"> </w:t>
      </w:r>
      <w:r w:rsidR="008F497E">
        <w:rPr>
          <w:rFonts w:ascii="함초롬바탕" w:eastAsia="함초롬바탕" w:hAnsi="함초롬바탕" w:cs="함초롬바탕" w:hint="eastAsia"/>
          <w:color w:val="000000" w:themeColor="text1"/>
          <w:sz w:val="20"/>
          <w:szCs w:val="20"/>
        </w:rPr>
        <w:t xml:space="preserve">반 강제로 찢어져버린 </w:t>
      </w:r>
      <w:r w:rsidR="007E1563">
        <w:rPr>
          <w:rFonts w:ascii="함초롬바탕" w:eastAsia="함초롬바탕" w:hAnsi="함초롬바탕" w:cs="함초롬바탕" w:hint="eastAsia"/>
          <w:color w:val="000000" w:themeColor="text1"/>
          <w:sz w:val="20"/>
          <w:szCs w:val="20"/>
        </w:rPr>
        <w:t>가족</w:t>
      </w:r>
      <w:r w:rsidR="008F497E">
        <w:rPr>
          <w:rFonts w:ascii="함초롬바탕" w:eastAsia="함초롬바탕" w:hAnsi="함초롬바탕" w:cs="함초롬바탕" w:hint="eastAsia"/>
          <w:color w:val="000000" w:themeColor="text1"/>
          <w:sz w:val="20"/>
          <w:szCs w:val="20"/>
        </w:rPr>
        <w:t>들</w:t>
      </w:r>
      <w:r w:rsidR="007E1563">
        <w:rPr>
          <w:rFonts w:ascii="함초롬바탕" w:eastAsia="함초롬바탕" w:hAnsi="함초롬바탕" w:cs="함초롬바탕" w:hint="eastAsia"/>
          <w:color w:val="000000" w:themeColor="text1"/>
          <w:sz w:val="20"/>
          <w:szCs w:val="20"/>
        </w:rPr>
        <w:t xml:space="preserve">의 미처 다 하지 못한 많은 이야기들을 위해서라도 </w:t>
      </w:r>
      <w:r w:rsidR="008F497E">
        <w:rPr>
          <w:rFonts w:ascii="함초롬바탕" w:eastAsia="함초롬바탕" w:hAnsi="함초롬바탕" w:cs="함초롬바탕" w:hint="eastAsia"/>
          <w:color w:val="000000" w:themeColor="text1"/>
          <w:sz w:val="20"/>
          <w:szCs w:val="20"/>
        </w:rPr>
        <w:t xml:space="preserve">현재를 살아가고 있는 우리는 </w:t>
      </w:r>
      <w:r w:rsidR="007E1563">
        <w:rPr>
          <w:rFonts w:ascii="함초롬바탕" w:eastAsia="함초롬바탕" w:hAnsi="함초롬바탕" w:cs="함초롬바탕" w:hint="eastAsia"/>
          <w:color w:val="000000" w:themeColor="text1"/>
          <w:sz w:val="20"/>
          <w:szCs w:val="20"/>
        </w:rPr>
        <w:t>통일을 위해 노력해야 할 것이다.</w:t>
      </w:r>
      <w:r w:rsidR="007E1563">
        <w:rPr>
          <w:rFonts w:ascii="함초롬바탕" w:eastAsia="함초롬바탕" w:hAnsi="함초롬바탕" w:cs="함초롬바탕"/>
          <w:color w:val="000000" w:themeColor="text1"/>
          <w:sz w:val="20"/>
          <w:szCs w:val="20"/>
        </w:rPr>
        <w:t xml:space="preserve"> </w:t>
      </w:r>
    </w:p>
    <w:p w14:paraId="144EB134" w14:textId="77EFF435" w:rsidR="00866BEB" w:rsidRPr="007845C8" w:rsidRDefault="00866BEB" w:rsidP="007845C8">
      <w:pPr>
        <w:snapToGrid w:val="0"/>
        <w:spacing w:after="0" w:line="360" w:lineRule="auto"/>
        <w:ind w:firstLine="200"/>
        <w:textAlignment w:val="baseline"/>
        <w:rPr>
          <w:rFonts w:ascii="함초롬바탕" w:eastAsia="함초롬바탕" w:hAnsi="함초롬바탕" w:cs="함초롬바탕" w:hint="eastAsia"/>
          <w:color w:val="000000" w:themeColor="text1"/>
          <w:kern w:val="0"/>
          <w:szCs w:val="20"/>
        </w:rPr>
      </w:pPr>
    </w:p>
    <w:p w14:paraId="29F0CA18" w14:textId="77777777" w:rsidR="00BD3D88" w:rsidRPr="007845C8" w:rsidRDefault="00C44B7E" w:rsidP="007845C8">
      <w:pPr>
        <w:spacing w:line="360" w:lineRule="auto"/>
        <w:rPr>
          <w:rFonts w:ascii="함초롬바탕" w:eastAsia="함초롬바탕" w:hAnsi="함초롬바탕" w:cs="함초롬바탕"/>
          <w:color w:val="000000" w:themeColor="text1"/>
          <w:szCs w:val="20"/>
        </w:rPr>
      </w:pPr>
    </w:p>
    <w:sectPr w:rsidR="00BD3D88" w:rsidRPr="007845C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6EC26" w14:textId="77777777" w:rsidR="00C44B7E" w:rsidRDefault="00C44B7E" w:rsidP="009F0167">
      <w:pPr>
        <w:spacing w:after="0" w:line="240" w:lineRule="auto"/>
      </w:pPr>
      <w:r>
        <w:separator/>
      </w:r>
    </w:p>
  </w:endnote>
  <w:endnote w:type="continuationSeparator" w:id="0">
    <w:p w14:paraId="77B4DA4A" w14:textId="77777777" w:rsidR="00C44B7E" w:rsidRDefault="00C44B7E" w:rsidP="009F0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FFAEFF" w:usb1="FBDFFFFF" w:usb2="0417FFFF"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72413" w14:textId="77777777" w:rsidR="00C44B7E" w:rsidRDefault="00C44B7E" w:rsidP="009F0167">
      <w:pPr>
        <w:spacing w:after="0" w:line="240" w:lineRule="auto"/>
      </w:pPr>
      <w:r>
        <w:separator/>
      </w:r>
    </w:p>
  </w:footnote>
  <w:footnote w:type="continuationSeparator" w:id="0">
    <w:p w14:paraId="5B403AD2" w14:textId="77777777" w:rsidR="00C44B7E" w:rsidRDefault="00C44B7E" w:rsidP="009F0167">
      <w:pPr>
        <w:spacing w:after="0" w:line="240" w:lineRule="auto"/>
      </w:pPr>
      <w:r>
        <w:continuationSeparator/>
      </w:r>
    </w:p>
  </w:footnote>
  <w:footnote w:id="1">
    <w:p w14:paraId="0CB39002" w14:textId="6D89B05C" w:rsidR="009F0167" w:rsidRDefault="009F0167">
      <w:pPr>
        <w:pStyle w:val="a4"/>
        <w:rPr>
          <w:rFonts w:hint="eastAsia"/>
        </w:rPr>
      </w:pPr>
      <w:r>
        <w:rPr>
          <w:rStyle w:val="a5"/>
        </w:rPr>
        <w:footnoteRef/>
      </w:r>
      <w:r>
        <w:t xml:space="preserve"> </w:t>
      </w:r>
      <w:r w:rsidRPr="009F0167">
        <w:t>https://brunch.co.kr/@marksknowledge/36</w:t>
      </w:r>
    </w:p>
  </w:footnote>
  <w:footnote w:id="2">
    <w:p w14:paraId="6D48ED7F" w14:textId="1AEB9EED" w:rsidR="007845C8" w:rsidRPr="007845C8" w:rsidRDefault="007845C8">
      <w:pPr>
        <w:pStyle w:val="a4"/>
        <w:rPr>
          <w:rFonts w:hint="eastAsia"/>
        </w:rPr>
      </w:pPr>
      <w:r>
        <w:rPr>
          <w:rStyle w:val="a5"/>
        </w:rPr>
        <w:footnoteRef/>
      </w:r>
      <w:r>
        <w:t xml:space="preserve"> </w:t>
      </w:r>
      <w:r w:rsidRPr="007845C8">
        <w:t>https://www.dailynk.com/%EB%8F%85%EC%9E%90%ED%88%AC%EA%B3%A0-%EB%82%A8%EB%B6%81%ED%95%9C%EC%9D%B4-%ED%86%B5%EC%9D%BC%ED%95%B4%EC%95%BC-%ED%95%98%EB%8A%94/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BEB"/>
    <w:rsid w:val="000E43CE"/>
    <w:rsid w:val="00135ED7"/>
    <w:rsid w:val="00144C8F"/>
    <w:rsid w:val="0020760C"/>
    <w:rsid w:val="002633EB"/>
    <w:rsid w:val="00385962"/>
    <w:rsid w:val="003F0311"/>
    <w:rsid w:val="007845C8"/>
    <w:rsid w:val="007D5DC2"/>
    <w:rsid w:val="007E1563"/>
    <w:rsid w:val="00866BEB"/>
    <w:rsid w:val="008F497E"/>
    <w:rsid w:val="009F0167"/>
    <w:rsid w:val="00A75457"/>
    <w:rsid w:val="00C44B7E"/>
    <w:rsid w:val="00CB3261"/>
    <w:rsid w:val="00DC326F"/>
    <w:rsid w:val="00E314BC"/>
    <w:rsid w:val="00E419EE"/>
    <w:rsid w:val="00E8311B"/>
    <w:rsid w:val="00F145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8055C"/>
  <w15:chartTrackingRefBased/>
  <w15:docId w15:val="{84CE6C40-5DAC-4D42-B9B5-13C0F15D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rsid w:val="00866BEB"/>
    <w:pPr>
      <w:snapToGrid w:val="0"/>
      <w:spacing w:after="0" w:line="384" w:lineRule="auto"/>
      <w:ind w:firstLine="200"/>
      <w:textAlignment w:val="baseline"/>
    </w:pPr>
    <w:rPr>
      <w:rFonts w:ascii="굴림" w:eastAsia="굴림" w:hAnsi="굴림" w:cs="굴림"/>
      <w:color w:val="000000"/>
      <w:kern w:val="0"/>
      <w:szCs w:val="20"/>
    </w:rPr>
  </w:style>
  <w:style w:type="character" w:customStyle="1" w:styleId="Char">
    <w:name w:val="본문 Char"/>
    <w:basedOn w:val="a0"/>
    <w:link w:val="a3"/>
    <w:uiPriority w:val="99"/>
    <w:semiHidden/>
    <w:rsid w:val="00866BEB"/>
    <w:rPr>
      <w:rFonts w:ascii="굴림" w:eastAsia="굴림" w:hAnsi="굴림" w:cs="굴림"/>
      <w:color w:val="000000"/>
      <w:kern w:val="0"/>
      <w:szCs w:val="20"/>
    </w:rPr>
  </w:style>
  <w:style w:type="paragraph" w:styleId="a4">
    <w:name w:val="footnote text"/>
    <w:basedOn w:val="a"/>
    <w:link w:val="Char0"/>
    <w:uiPriority w:val="99"/>
    <w:semiHidden/>
    <w:unhideWhenUsed/>
    <w:rsid w:val="009F0167"/>
    <w:pPr>
      <w:snapToGrid w:val="0"/>
      <w:jc w:val="left"/>
    </w:pPr>
  </w:style>
  <w:style w:type="character" w:customStyle="1" w:styleId="Char0">
    <w:name w:val="각주 텍스트 Char"/>
    <w:basedOn w:val="a0"/>
    <w:link w:val="a4"/>
    <w:uiPriority w:val="99"/>
    <w:semiHidden/>
    <w:rsid w:val="009F0167"/>
  </w:style>
  <w:style w:type="character" w:styleId="a5">
    <w:name w:val="footnote reference"/>
    <w:basedOn w:val="a0"/>
    <w:uiPriority w:val="99"/>
    <w:semiHidden/>
    <w:unhideWhenUsed/>
    <w:rsid w:val="009F0167"/>
    <w:rPr>
      <w:vertAlign w:val="superscript"/>
    </w:rPr>
  </w:style>
  <w:style w:type="paragraph" w:styleId="a6">
    <w:name w:val="Normal (Web)"/>
    <w:basedOn w:val="a"/>
    <w:uiPriority w:val="99"/>
    <w:semiHidden/>
    <w:unhideWhenUsed/>
    <w:rsid w:val="00A7545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472">
      <w:bodyDiv w:val="1"/>
      <w:marLeft w:val="0"/>
      <w:marRight w:val="0"/>
      <w:marTop w:val="0"/>
      <w:marBottom w:val="0"/>
      <w:divBdr>
        <w:top w:val="none" w:sz="0" w:space="0" w:color="auto"/>
        <w:left w:val="none" w:sz="0" w:space="0" w:color="auto"/>
        <w:bottom w:val="none" w:sz="0" w:space="0" w:color="auto"/>
        <w:right w:val="none" w:sz="0" w:space="0" w:color="auto"/>
      </w:divBdr>
    </w:div>
    <w:div w:id="1658999032">
      <w:bodyDiv w:val="1"/>
      <w:marLeft w:val="0"/>
      <w:marRight w:val="0"/>
      <w:marTop w:val="0"/>
      <w:marBottom w:val="0"/>
      <w:divBdr>
        <w:top w:val="none" w:sz="0" w:space="0" w:color="auto"/>
        <w:left w:val="none" w:sz="0" w:space="0" w:color="auto"/>
        <w:bottom w:val="none" w:sz="0" w:space="0" w:color="auto"/>
        <w:right w:val="none" w:sz="0" w:space="0" w:color="auto"/>
      </w:divBdr>
    </w:div>
    <w:div w:id="201398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04B82-2664-4D7E-995C-78914097B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Pages>
  <Words>588</Words>
  <Characters>3355</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recollectyou52@gmail.com</dc:creator>
  <cp:keywords/>
  <dc:description/>
  <cp:lastModifiedBy>recollectyou52@gmail.com</cp:lastModifiedBy>
  <cp:revision>3</cp:revision>
  <dcterms:created xsi:type="dcterms:W3CDTF">2022-05-29T12:49:00Z</dcterms:created>
  <dcterms:modified xsi:type="dcterms:W3CDTF">2022-06-16T14:02:00Z</dcterms:modified>
</cp:coreProperties>
</file>