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CA643F9" w14:paraId="3B92C830" wp14:textId="77777777">
      <w:pPr>
        <w:pStyle w:val="Normal"/>
        <w:ind w:left="0"/>
        <w:jc w:val="center"/>
      </w:pPr>
      <w:bookmarkStart w:name="_GoBack" w:id="0"/>
      <w:bookmarkEnd w:id="0"/>
    </w:p>
    <w:p w:rsidR="2CA643F9" w:rsidP="2CA643F9" w:rsidRDefault="2CA643F9" w14:paraId="17C8344B" w14:textId="3FCB0693">
      <w:pPr>
        <w:pStyle w:val="Normal"/>
        <w:ind w:left="0"/>
        <w:jc w:val="center"/>
      </w:pPr>
    </w:p>
    <w:p w:rsidR="2CA643F9" w:rsidP="2CA643F9" w:rsidRDefault="2CA643F9" w14:paraId="2FD9EB36" w14:textId="371B6093">
      <w:pPr>
        <w:pStyle w:val="Normal"/>
        <w:ind w:left="0"/>
        <w:jc w:val="center"/>
      </w:pPr>
    </w:p>
    <w:p w:rsidR="679158DC" w:rsidP="2CA643F9" w:rsidRDefault="679158DC" w14:paraId="66157A49" w14:textId="394AE8DB">
      <w:pPr>
        <w:pStyle w:val="Normal"/>
        <w:ind w:left="0"/>
        <w:jc w:val="center"/>
        <w:rPr>
          <w:sz w:val="72"/>
          <w:szCs w:val="72"/>
        </w:rPr>
      </w:pPr>
      <w:r w:rsidRPr="2CA643F9" w:rsidR="679158DC">
        <w:rPr>
          <w:sz w:val="56"/>
          <w:szCs w:val="56"/>
        </w:rPr>
        <w:t>안락사 합법화의 정당성</w:t>
      </w:r>
    </w:p>
    <w:p w:rsidR="2CA643F9" w:rsidP="2CA643F9" w:rsidRDefault="2CA643F9" w14:paraId="1121271F" w14:textId="301F25B3">
      <w:pPr>
        <w:pStyle w:val="Normal"/>
        <w:ind w:left="0"/>
        <w:jc w:val="center"/>
        <w:rPr>
          <w:sz w:val="56"/>
          <w:szCs w:val="56"/>
        </w:rPr>
      </w:pPr>
    </w:p>
    <w:p w:rsidR="2CA643F9" w:rsidP="2CA643F9" w:rsidRDefault="2CA643F9" w14:paraId="57836D01" w14:textId="41B8FB2A">
      <w:pPr>
        <w:pStyle w:val="Normal"/>
        <w:ind w:left="0"/>
        <w:jc w:val="center"/>
        <w:rPr>
          <w:sz w:val="44"/>
          <w:szCs w:val="44"/>
        </w:rPr>
      </w:pPr>
    </w:p>
    <w:p w:rsidR="2CA643F9" w:rsidP="2CA643F9" w:rsidRDefault="2CA643F9" w14:paraId="2E86F20A" w14:textId="5A372EF5">
      <w:pPr>
        <w:pStyle w:val="Normal"/>
        <w:ind w:left="0"/>
        <w:jc w:val="center"/>
        <w:rPr>
          <w:sz w:val="44"/>
          <w:szCs w:val="44"/>
        </w:rPr>
      </w:pPr>
    </w:p>
    <w:p w:rsidR="2CA643F9" w:rsidP="2CA643F9" w:rsidRDefault="2CA643F9" w14:paraId="391B06D1" w14:textId="5DA0F403">
      <w:pPr>
        <w:pStyle w:val="Normal"/>
        <w:ind w:left="0"/>
        <w:jc w:val="center"/>
        <w:rPr>
          <w:sz w:val="44"/>
          <w:szCs w:val="44"/>
        </w:rPr>
      </w:pPr>
    </w:p>
    <w:p w:rsidR="679158DC" w:rsidP="2CA643F9" w:rsidRDefault="679158DC" w14:paraId="075D035C" w14:textId="19FB2F5E">
      <w:pPr>
        <w:pStyle w:val="Normal"/>
        <w:ind w:left="0"/>
        <w:jc w:val="center"/>
        <w:rPr>
          <w:sz w:val="32"/>
          <w:szCs w:val="32"/>
        </w:rPr>
      </w:pPr>
      <w:r w:rsidRPr="2CA643F9" w:rsidR="679158DC">
        <w:rPr>
          <w:sz w:val="28"/>
          <w:szCs w:val="28"/>
        </w:rPr>
        <w:t>철도경영학과</w:t>
      </w:r>
    </w:p>
    <w:p w:rsidR="679158DC" w:rsidP="2CA643F9" w:rsidRDefault="679158DC" w14:paraId="7C960F81" w14:textId="1E785BD6">
      <w:pPr>
        <w:pStyle w:val="Normal"/>
        <w:ind w:left="0"/>
        <w:jc w:val="center"/>
        <w:rPr>
          <w:sz w:val="32"/>
          <w:szCs w:val="32"/>
        </w:rPr>
      </w:pPr>
      <w:r w:rsidRPr="2CA643F9" w:rsidR="679158DC">
        <w:rPr>
          <w:sz w:val="28"/>
          <w:szCs w:val="28"/>
        </w:rPr>
        <w:t>대학글쓰기</w:t>
      </w:r>
    </w:p>
    <w:p w:rsidR="679158DC" w:rsidP="2CA643F9" w:rsidRDefault="679158DC" w14:paraId="6EDC56E0" w14:textId="3A32359B">
      <w:pPr>
        <w:pStyle w:val="Normal"/>
        <w:ind w:left="0"/>
        <w:jc w:val="center"/>
        <w:rPr>
          <w:sz w:val="32"/>
          <w:szCs w:val="32"/>
        </w:rPr>
      </w:pPr>
      <w:r w:rsidRPr="2CA643F9" w:rsidR="679158DC">
        <w:rPr>
          <w:sz w:val="28"/>
          <w:szCs w:val="28"/>
        </w:rPr>
        <w:t>202310302 배지윤</w:t>
      </w:r>
    </w:p>
    <w:p w:rsidR="2CA643F9" w:rsidP="2CA643F9" w:rsidRDefault="2CA643F9" w14:paraId="3A821756" w14:textId="28B0076A">
      <w:pPr>
        <w:pStyle w:val="Normal"/>
        <w:ind w:left="0"/>
        <w:jc w:val="center"/>
        <w:rPr>
          <w:sz w:val="28"/>
          <w:szCs w:val="28"/>
        </w:rPr>
      </w:pPr>
    </w:p>
    <w:p w:rsidR="2CA643F9" w:rsidP="2CA643F9" w:rsidRDefault="2CA643F9" w14:paraId="75C0370E" w14:textId="4F3DC57E">
      <w:pPr>
        <w:pStyle w:val="Normal"/>
        <w:ind w:left="0"/>
        <w:jc w:val="center"/>
        <w:rPr>
          <w:sz w:val="28"/>
          <w:szCs w:val="28"/>
        </w:rPr>
      </w:pPr>
    </w:p>
    <w:p w:rsidR="2CA643F9" w:rsidP="2CA643F9" w:rsidRDefault="2CA643F9" w14:paraId="30240E99" w14:textId="209B44B3">
      <w:pPr>
        <w:pStyle w:val="Normal"/>
        <w:ind w:left="0"/>
        <w:jc w:val="center"/>
        <w:rPr>
          <w:sz w:val="28"/>
          <w:szCs w:val="28"/>
        </w:rPr>
      </w:pPr>
    </w:p>
    <w:p w:rsidR="2CA643F9" w:rsidP="2CA643F9" w:rsidRDefault="2CA643F9" w14:paraId="6F6BA04F" w14:textId="1A3F8911">
      <w:pPr>
        <w:pStyle w:val="Normal"/>
        <w:ind w:left="0"/>
        <w:jc w:val="center"/>
        <w:rPr>
          <w:sz w:val="28"/>
          <w:szCs w:val="28"/>
        </w:rPr>
      </w:pPr>
    </w:p>
    <w:p w:rsidR="2CA643F9" w:rsidP="2CA643F9" w:rsidRDefault="2CA643F9" w14:paraId="11EDE298" w14:textId="2E0C4746">
      <w:pPr>
        <w:pStyle w:val="Normal"/>
        <w:ind w:left="0"/>
        <w:jc w:val="center"/>
        <w:rPr>
          <w:sz w:val="28"/>
          <w:szCs w:val="28"/>
        </w:rPr>
      </w:pPr>
    </w:p>
    <w:p w:rsidR="2CA643F9" w:rsidP="2CA643F9" w:rsidRDefault="2CA643F9" w14:paraId="29931BD9" w14:textId="3F93264E">
      <w:pPr>
        <w:pStyle w:val="Normal"/>
        <w:ind w:left="0"/>
        <w:jc w:val="center"/>
        <w:rPr>
          <w:sz w:val="28"/>
          <w:szCs w:val="28"/>
        </w:rPr>
      </w:pPr>
    </w:p>
    <w:p w:rsidR="2CA643F9" w:rsidP="2CA643F9" w:rsidRDefault="2CA643F9" w14:paraId="0D319607" w14:textId="4EA8E338">
      <w:pPr>
        <w:pStyle w:val="Normal"/>
        <w:ind w:left="0"/>
        <w:jc w:val="center"/>
        <w:rPr>
          <w:sz w:val="28"/>
          <w:szCs w:val="28"/>
        </w:rPr>
      </w:pPr>
    </w:p>
    <w:p w:rsidR="2CA643F9" w:rsidP="2CA643F9" w:rsidRDefault="2CA643F9" w14:paraId="0A7BB20E" w14:textId="01C616EA">
      <w:pPr>
        <w:pStyle w:val="Normal"/>
        <w:ind w:left="0"/>
        <w:jc w:val="center"/>
        <w:rPr>
          <w:sz w:val="28"/>
          <w:szCs w:val="28"/>
        </w:rPr>
      </w:pPr>
    </w:p>
    <w:p w:rsidR="2CA643F9" w:rsidP="2CA643F9" w:rsidRDefault="2CA643F9" w14:paraId="38EEA080" w14:textId="07E89D33">
      <w:pPr>
        <w:pStyle w:val="Normal"/>
        <w:ind w:left="0"/>
        <w:jc w:val="center"/>
        <w:rPr>
          <w:sz w:val="28"/>
          <w:szCs w:val="28"/>
        </w:rPr>
      </w:pPr>
    </w:p>
    <w:p w:rsidR="2CA643F9" w:rsidP="2CA643F9" w:rsidRDefault="2CA643F9" w14:paraId="3CE56DDD" w14:textId="145BCB5C">
      <w:pPr>
        <w:pStyle w:val="Normal"/>
        <w:ind w:left="0"/>
        <w:jc w:val="center"/>
        <w:rPr>
          <w:sz w:val="28"/>
          <w:szCs w:val="28"/>
        </w:rPr>
      </w:pPr>
    </w:p>
    <w:p w:rsidR="2CA643F9" w:rsidP="2CA643F9" w:rsidRDefault="2CA643F9" w14:paraId="26CDF6B4" w14:textId="322F2CD6">
      <w:pPr>
        <w:pStyle w:val="Normal"/>
        <w:ind w:left="0"/>
        <w:jc w:val="center"/>
        <w:rPr>
          <w:sz w:val="28"/>
          <w:szCs w:val="28"/>
        </w:rPr>
      </w:pPr>
    </w:p>
    <w:p w:rsidR="2CA643F9" w:rsidP="2CA643F9" w:rsidRDefault="2CA643F9" w14:paraId="2B8210BD" w14:textId="583623EB">
      <w:pPr>
        <w:pStyle w:val="Normal"/>
        <w:ind w:left="0"/>
        <w:jc w:val="center"/>
        <w:rPr>
          <w:sz w:val="28"/>
          <w:szCs w:val="28"/>
        </w:rPr>
      </w:pPr>
    </w:p>
    <w:p w:rsidR="38E5CF18" w:rsidP="2CA643F9" w:rsidRDefault="38E5CF18" w14:paraId="4B5EB279" w14:textId="52A6BC16">
      <w:pPr>
        <w:pStyle w:val="Normal"/>
        <w:ind w:left="0"/>
        <w:jc w:val="center"/>
        <w:rPr>
          <w:b w:val="1"/>
          <w:bCs w:val="1"/>
          <w:sz w:val="40"/>
          <w:szCs w:val="40"/>
        </w:rPr>
      </w:pPr>
      <w:r w:rsidRPr="2CA643F9" w:rsidR="38E5CF18">
        <w:rPr>
          <w:b w:val="1"/>
          <w:bCs w:val="1"/>
          <w:sz w:val="36"/>
          <w:szCs w:val="36"/>
        </w:rPr>
        <w:t>목 차</w:t>
      </w:r>
    </w:p>
    <w:p w:rsidR="2CA643F9" w:rsidP="2CA643F9" w:rsidRDefault="2CA643F9" w14:paraId="264D38A3" w14:textId="6309D401">
      <w:pPr>
        <w:pStyle w:val="Normal"/>
        <w:ind w:left="0"/>
        <w:jc w:val="center"/>
        <w:rPr>
          <w:b w:val="1"/>
          <w:bCs w:val="1"/>
          <w:sz w:val="36"/>
          <w:szCs w:val="36"/>
        </w:rPr>
      </w:pPr>
    </w:p>
    <w:p w:rsidR="38E5CF18" w:rsidP="2CA643F9" w:rsidRDefault="38E5CF18" w14:paraId="6564BBE0" w14:textId="30058DC0">
      <w:pPr>
        <w:pStyle w:val="ListParagraph"/>
        <w:numPr>
          <w:ilvl w:val="0"/>
          <w:numId w:val="4"/>
        </w:numPr>
        <w:ind w:leftChars="0"/>
        <w:jc w:val="left"/>
        <w:rPr>
          <w:b w:val="0"/>
          <w:bCs w:val="0"/>
          <w:sz w:val="28"/>
          <w:szCs w:val="28"/>
        </w:rPr>
      </w:pPr>
      <w:r w:rsidRPr="2CA643F9" w:rsidR="38E5CF18">
        <w:rPr>
          <w:b w:val="0"/>
          <w:bCs w:val="0"/>
          <w:sz w:val="28"/>
          <w:szCs w:val="28"/>
        </w:rPr>
        <w:t>서론</w:t>
      </w:r>
    </w:p>
    <w:p w:rsidR="38E5CF18" w:rsidP="2CA643F9" w:rsidRDefault="38E5CF18" w14:paraId="3D6B3426" w14:textId="4C3BAB04">
      <w:pPr>
        <w:pStyle w:val="ListParagraph"/>
        <w:numPr>
          <w:ilvl w:val="0"/>
          <w:numId w:val="4"/>
        </w:numPr>
        <w:ind w:leftChars="0"/>
        <w:jc w:val="left"/>
        <w:rPr>
          <w:b w:val="0"/>
          <w:bCs w:val="0"/>
          <w:sz w:val="28"/>
          <w:szCs w:val="28"/>
        </w:rPr>
      </w:pPr>
      <w:r w:rsidRPr="2CA643F9" w:rsidR="38E5CF18">
        <w:rPr>
          <w:b w:val="0"/>
          <w:bCs w:val="0"/>
          <w:sz w:val="28"/>
          <w:szCs w:val="28"/>
        </w:rPr>
        <w:t xml:space="preserve">안락사에 대한 입장별 차이 </w:t>
      </w:r>
    </w:p>
    <w:p w:rsidR="38E5CF18" w:rsidP="2CA643F9" w:rsidRDefault="38E5CF18" w14:paraId="15E1DAA6" w14:textId="3BAE0765">
      <w:pPr>
        <w:pStyle w:val="Normal"/>
        <w:ind w:left="0"/>
      </w:pPr>
      <w:r w:rsidR="38E5CF18">
        <w:rPr/>
        <w:t xml:space="preserve">        1) 찬성측 입장 </w:t>
      </w:r>
    </w:p>
    <w:p w:rsidR="38E5CF18" w:rsidP="2CA643F9" w:rsidRDefault="38E5CF18" w14:paraId="790EABF0" w14:textId="1B9069E8">
      <w:pPr>
        <w:pStyle w:val="Normal"/>
        <w:ind w:left="0"/>
      </w:pPr>
      <w:r w:rsidR="38E5CF18">
        <w:rPr/>
        <w:t xml:space="preserve">        2) 반대측 입장 </w:t>
      </w:r>
    </w:p>
    <w:p w:rsidR="38E5CF18" w:rsidP="2CA643F9" w:rsidRDefault="38E5CF18" w14:paraId="0C61BA4B" w14:textId="5410430C">
      <w:pPr>
        <w:pStyle w:val="Normal"/>
        <w:ind w:left="0"/>
      </w:pPr>
      <w:r w:rsidR="38E5CF18">
        <w:rPr/>
        <w:t xml:space="preserve">    </w:t>
      </w:r>
    </w:p>
    <w:p w:rsidR="38E5CF18" w:rsidP="2CA643F9" w:rsidRDefault="38E5CF18" w14:paraId="0F1DE924" w14:textId="7163E5A9">
      <w:pPr>
        <w:pStyle w:val="Normal"/>
        <w:ind w:left="0"/>
        <w:rPr>
          <w:sz w:val="28"/>
          <w:szCs w:val="28"/>
        </w:rPr>
      </w:pPr>
      <w:r w:rsidRPr="2CA643F9" w:rsidR="38E5CF18">
        <w:rPr>
          <w:sz w:val="28"/>
          <w:szCs w:val="28"/>
        </w:rPr>
        <w:t xml:space="preserve">3.   안락사에 대한 논란 대체 방안 </w:t>
      </w:r>
    </w:p>
    <w:p w:rsidR="38E5CF18" w:rsidP="2CA643F9" w:rsidRDefault="38E5CF18" w14:paraId="33ED2B8D" w14:textId="0CC37BFA">
      <w:pPr>
        <w:pStyle w:val="Normal"/>
        <w:ind w:left="0"/>
      </w:pPr>
      <w:r w:rsidR="38E5CF18">
        <w:rPr/>
        <w:t xml:space="preserve">        1) 직접적 안락사와 간접적 안락사의 법적 구분 </w:t>
      </w:r>
    </w:p>
    <w:p w:rsidR="38E5CF18" w:rsidP="2CA643F9" w:rsidRDefault="38E5CF18" w14:paraId="405FB4C9" w14:textId="3456DF93">
      <w:pPr>
        <w:pStyle w:val="Normal"/>
        <w:ind w:left="0"/>
      </w:pPr>
      <w:r w:rsidR="38E5CF18">
        <w:rPr/>
        <w:t xml:space="preserve">        2) 안락사 진행 과정 검토 </w:t>
      </w:r>
    </w:p>
    <w:p w:rsidR="38E5CF18" w:rsidP="2CA643F9" w:rsidRDefault="38E5CF18" w14:paraId="41082BBC" w14:textId="1B22983F">
      <w:pPr>
        <w:pStyle w:val="Normal"/>
        <w:ind w:left="0"/>
      </w:pPr>
      <w:r w:rsidR="38E5CF18">
        <w:rPr/>
        <w:t xml:space="preserve"> </w:t>
      </w:r>
    </w:p>
    <w:p w:rsidR="38E5CF18" w:rsidP="2CA643F9" w:rsidRDefault="38E5CF18" w14:paraId="0F60895F" w14:textId="29D1BEC4">
      <w:pPr>
        <w:pStyle w:val="Normal"/>
        <w:ind w:left="0"/>
        <w:rPr>
          <w:sz w:val="28"/>
          <w:szCs w:val="28"/>
        </w:rPr>
      </w:pPr>
      <w:r w:rsidRPr="2CA643F9" w:rsidR="38E5CF18">
        <w:rPr>
          <w:sz w:val="28"/>
          <w:szCs w:val="28"/>
        </w:rPr>
        <w:t xml:space="preserve">4.   결론 </w:t>
      </w:r>
    </w:p>
    <w:p w:rsidR="38E5CF18" w:rsidP="2CA643F9" w:rsidRDefault="38E5CF18" w14:paraId="7578B87C" w14:textId="39C8A3EC">
      <w:pPr>
        <w:pStyle w:val="Normal"/>
        <w:ind w:left="0"/>
        <w:rPr>
          <w:sz w:val="28"/>
          <w:szCs w:val="28"/>
        </w:rPr>
      </w:pPr>
      <w:r w:rsidRPr="2CA643F9" w:rsidR="38E5CF18">
        <w:rPr>
          <w:sz w:val="28"/>
          <w:szCs w:val="28"/>
        </w:rPr>
        <w:t xml:space="preserve"> </w:t>
      </w:r>
    </w:p>
    <w:p w:rsidR="38E5CF18" w:rsidP="2CA643F9" w:rsidRDefault="38E5CF18" w14:paraId="41B3F278" w14:textId="00183523">
      <w:pPr>
        <w:pStyle w:val="Normal"/>
        <w:ind w:left="0"/>
        <w:rPr>
          <w:sz w:val="28"/>
          <w:szCs w:val="28"/>
        </w:rPr>
      </w:pPr>
      <w:r w:rsidRPr="2CA643F9" w:rsidR="38E5CF18">
        <w:rPr>
          <w:sz w:val="28"/>
          <w:szCs w:val="28"/>
        </w:rPr>
        <w:t>참고문헌</w:t>
      </w:r>
    </w:p>
    <w:p w:rsidR="2CA643F9" w:rsidP="2CA643F9" w:rsidRDefault="2CA643F9" w14:paraId="67117A0B" w14:textId="2C984B81">
      <w:pPr>
        <w:pStyle w:val="Normal"/>
        <w:ind w:left="0"/>
        <w:rPr>
          <w:sz w:val="28"/>
          <w:szCs w:val="28"/>
        </w:rPr>
      </w:pPr>
    </w:p>
    <w:p w:rsidR="2CA643F9" w:rsidP="2CA643F9" w:rsidRDefault="2CA643F9" w14:paraId="1D530ADD" w14:textId="01A37765">
      <w:pPr>
        <w:pStyle w:val="Normal"/>
        <w:ind w:left="0"/>
        <w:rPr>
          <w:sz w:val="28"/>
          <w:szCs w:val="28"/>
        </w:rPr>
      </w:pPr>
    </w:p>
    <w:p w:rsidR="2CA643F9" w:rsidP="2CA643F9" w:rsidRDefault="2CA643F9" w14:paraId="69AA9E60" w14:textId="0BA863E0">
      <w:pPr>
        <w:pStyle w:val="Normal"/>
        <w:ind w:left="0"/>
        <w:rPr>
          <w:sz w:val="28"/>
          <w:szCs w:val="28"/>
        </w:rPr>
      </w:pPr>
    </w:p>
    <w:p w:rsidR="20C9D2D4" w:rsidP="2CA643F9" w:rsidRDefault="20C9D2D4" w14:paraId="2A6F2D1E" w14:textId="3E357BA0">
      <w:pPr>
        <w:pStyle w:val="Normal"/>
        <w:bidi w:val="0"/>
        <w:spacing w:beforeLines="0" w:beforeAutospacing="off" w:after="160" w:afterAutospacing="off" w:line="259" w:lineRule="auto"/>
        <w:ind w:left="0" w:rightChars="0"/>
        <w:jc w:val="both"/>
        <w:rPr>
          <w:sz w:val="20"/>
          <w:szCs w:val="20"/>
        </w:rPr>
      </w:pPr>
      <w:r w:rsidRPr="2CA643F9" w:rsidR="20C9D2D4">
        <w:rPr>
          <w:sz w:val="20"/>
          <w:szCs w:val="20"/>
        </w:rPr>
        <w:t>오늘날 안락사 합법화 문</w:t>
      </w:r>
      <w:r w:rsidRPr="2CA643F9" w:rsidR="5F6EB805">
        <w:rPr>
          <w:sz w:val="20"/>
          <w:szCs w:val="20"/>
        </w:rPr>
        <w:t>제는 꾸준히</w:t>
      </w:r>
      <w:r w:rsidRPr="2CA643F9" w:rsidR="20C9D2D4">
        <w:rPr>
          <w:sz w:val="20"/>
          <w:szCs w:val="20"/>
        </w:rPr>
        <w:t xml:space="preserve"> 논란이 되고 있</w:t>
      </w:r>
      <w:r w:rsidRPr="2CA643F9" w:rsidR="078B59EE">
        <w:rPr>
          <w:sz w:val="20"/>
          <w:szCs w:val="20"/>
        </w:rPr>
        <w:t>다</w:t>
      </w:r>
      <w:r w:rsidRPr="2CA643F9" w:rsidR="1DF15AAF">
        <w:rPr>
          <w:sz w:val="20"/>
          <w:szCs w:val="20"/>
        </w:rPr>
        <w:t xml:space="preserve">. 안락사와 관련하여 안락사를 찬성하는 입장과 반대하는 입장의 갈등이 지속되고 있는 것이다. 안락사를 </w:t>
      </w:r>
      <w:r w:rsidRPr="2CA643F9" w:rsidR="721E490F">
        <w:rPr>
          <w:sz w:val="20"/>
          <w:szCs w:val="20"/>
        </w:rPr>
        <w:t xml:space="preserve">찬성하는 입장의 경우 금전적 부담과 환자의 고통 감수를 문제로 삼고 있으며, 반대로 안락사를 반대하는 입장에서는 </w:t>
      </w:r>
      <w:r w:rsidRPr="2CA643F9" w:rsidR="30C32E41">
        <w:rPr>
          <w:sz w:val="20"/>
          <w:szCs w:val="20"/>
        </w:rPr>
        <w:t xml:space="preserve">생명경시 등의 문제를 내세운다. </w:t>
      </w:r>
      <w:r w:rsidRPr="2CA643F9" w:rsidR="30C32E41">
        <w:rPr>
          <w:sz w:val="20"/>
          <w:szCs w:val="20"/>
        </w:rPr>
        <w:t>따라서 안락사 합법화에 관련된 문제를 어떻게 해결해야 하는지를 논의하는 것은 매우 중요하다.</w:t>
      </w:r>
      <w:r w:rsidRPr="2CA643F9" w:rsidR="4058903A">
        <w:rPr>
          <w:sz w:val="20"/>
          <w:szCs w:val="20"/>
        </w:rPr>
        <w:t xml:space="preserve"> 또한 안락사가 사회적으로 어떤 영향을 미치는지에 대해 알아볼 필요가 있다.</w:t>
      </w:r>
    </w:p>
    <w:p w:rsidR="4058903A" w:rsidP="2CA643F9" w:rsidRDefault="4058903A" w14:paraId="64153D4F" w14:textId="5425F567">
      <w:pPr>
        <w:pStyle w:val="Normal"/>
        <w:bidi w:val="0"/>
        <w:spacing w:beforeLines="0" w:beforeAutospacing="off" w:after="160" w:afterAutospacing="off" w:line="259" w:lineRule="auto"/>
        <w:ind w:left="0" w:rightChars="0"/>
        <w:jc w:val="both"/>
        <w:rPr>
          <w:sz w:val="20"/>
          <w:szCs w:val="20"/>
        </w:rPr>
      </w:pPr>
      <w:r w:rsidRPr="2CA643F9" w:rsidR="4058903A">
        <w:rPr>
          <w:sz w:val="20"/>
          <w:szCs w:val="20"/>
        </w:rPr>
        <w:t xml:space="preserve">먼저 </w:t>
      </w:r>
      <w:r w:rsidRPr="2CA643F9" w:rsidR="1BB21887">
        <w:rPr>
          <w:sz w:val="20"/>
          <w:szCs w:val="20"/>
        </w:rPr>
        <w:t xml:space="preserve">안락사의 사전적 </w:t>
      </w:r>
      <w:r w:rsidRPr="2CA643F9" w:rsidR="1BB21887">
        <w:rPr>
          <w:sz w:val="20"/>
          <w:szCs w:val="20"/>
        </w:rPr>
        <w:t>정의란</w:t>
      </w:r>
      <w:r w:rsidRPr="2CA643F9" w:rsidR="1BB21887">
        <w:rPr>
          <w:sz w:val="20"/>
          <w:szCs w:val="20"/>
        </w:rPr>
        <w:t xml:space="preserve">, 극심한 고통을 받고 있는 불치의 환자에 대하여, 본인 또는 가족의 요구에 따라 고통이 적은 방법으로 생명을 단축하는 행위이다. 안락사는 </w:t>
      </w:r>
      <w:r w:rsidRPr="2CA643F9" w:rsidR="5A56FDB8">
        <w:rPr>
          <w:sz w:val="20"/>
          <w:szCs w:val="20"/>
        </w:rPr>
        <w:t xml:space="preserve">방법에 따라 </w:t>
      </w:r>
      <w:r w:rsidRPr="2CA643F9" w:rsidR="1BB21887">
        <w:rPr>
          <w:sz w:val="20"/>
          <w:szCs w:val="20"/>
        </w:rPr>
        <w:t>소극적</w:t>
      </w:r>
      <w:r w:rsidRPr="2CA643F9" w:rsidR="54777C9B">
        <w:rPr>
          <w:sz w:val="20"/>
          <w:szCs w:val="20"/>
        </w:rPr>
        <w:t xml:space="preserve"> 안락사와 적극적 안락사로 나뉜다.</w:t>
      </w:r>
      <w:r w:rsidRPr="2CA643F9" w:rsidR="34C87DE1">
        <w:rPr>
          <w:sz w:val="20"/>
          <w:szCs w:val="20"/>
        </w:rPr>
        <w:t xml:space="preserve"> 적극적 안락사는 약물 투여 등 직접적인 행위를 통해 생명을 인위적으로 앞당기는 것을 말한다. 소극적 안락사는 무의미한 연명치료의 중단, </w:t>
      </w:r>
      <w:r w:rsidRPr="2CA643F9" w:rsidR="784E5582">
        <w:rPr>
          <w:sz w:val="20"/>
          <w:szCs w:val="20"/>
        </w:rPr>
        <w:t>생명 보조 장치 제거 등 치료를 중단</w:t>
      </w:r>
      <w:r w:rsidRPr="2CA643F9" w:rsidR="0FDF16E9">
        <w:rPr>
          <w:sz w:val="20"/>
          <w:szCs w:val="20"/>
        </w:rPr>
        <w:t>하는 것을 말한다.</w:t>
      </w:r>
    </w:p>
    <w:p w:rsidR="72D844F9" w:rsidP="2CA643F9" w:rsidRDefault="72D844F9" w14:paraId="41DDA93B" w14:textId="279CA693">
      <w:pPr>
        <w:pStyle w:val="Normal"/>
        <w:bidi w:val="0"/>
        <w:spacing w:beforeLines="0" w:beforeAutospacing="off" w:after="160" w:afterAutospacing="off" w:line="259" w:lineRule="auto"/>
        <w:ind w:left="0" w:rightChars="0"/>
        <w:jc w:val="both"/>
        <w:rPr>
          <w:sz w:val="20"/>
          <w:szCs w:val="20"/>
        </w:rPr>
      </w:pPr>
      <w:r w:rsidRPr="2CA643F9" w:rsidR="72D844F9">
        <w:rPr>
          <w:sz w:val="20"/>
          <w:szCs w:val="20"/>
        </w:rPr>
        <w:t xml:space="preserve">안락사를 찬성하는 입장에서는 환자의 경제적 부담과 신체적 고통 감소, </w:t>
      </w:r>
      <w:r w:rsidRPr="2CA643F9" w:rsidR="7580417C">
        <w:rPr>
          <w:sz w:val="20"/>
          <w:szCs w:val="20"/>
        </w:rPr>
        <w:t xml:space="preserve">스스로 죽음을 결정할 수 있는 권리를 보장한다는 근거를 든다. </w:t>
      </w:r>
      <w:r w:rsidRPr="2CA643F9" w:rsidR="50F00711">
        <w:rPr>
          <w:sz w:val="20"/>
          <w:szCs w:val="20"/>
        </w:rPr>
        <w:t xml:space="preserve">환자의 생명유지를 위한 연명치료비는 환자와 그 부양자에게 큰 부담이다. 환자는 스스로 경제활동을 하기 힘든 </w:t>
      </w:r>
      <w:r w:rsidRPr="2CA643F9" w:rsidR="50F00711">
        <w:rPr>
          <w:sz w:val="20"/>
          <w:szCs w:val="20"/>
        </w:rPr>
        <w:t>상황이며 비용 부담 기간이 너무 길다는 점에서 부양자(가족)이 막대한 치료비를 지불하게 된다.</w:t>
      </w:r>
      <w:r w:rsidRPr="2CA643F9" w:rsidR="142DE931">
        <w:rPr>
          <w:sz w:val="20"/>
          <w:szCs w:val="20"/>
        </w:rPr>
        <w:t xml:space="preserve"> 안락사를 고려할 정도의 불치의 상황인 </w:t>
      </w:r>
      <w:r w:rsidRPr="2CA643F9" w:rsidR="50F00711">
        <w:rPr>
          <w:sz w:val="20"/>
          <w:szCs w:val="20"/>
        </w:rPr>
        <w:t xml:space="preserve">환자는 경제활동을 </w:t>
      </w:r>
      <w:r w:rsidRPr="2CA643F9" w:rsidR="50F00711">
        <w:rPr>
          <w:sz w:val="20"/>
          <w:szCs w:val="20"/>
        </w:rPr>
        <w:t>하긴 커녕</w:t>
      </w:r>
      <w:r w:rsidRPr="2CA643F9" w:rsidR="50F00711">
        <w:rPr>
          <w:sz w:val="20"/>
          <w:szCs w:val="20"/>
        </w:rPr>
        <w:t xml:space="preserve"> 일반적인 생활 자체가 불가능하다. 약물 치료를 유지하면서</w:t>
      </w:r>
      <w:r w:rsidRPr="2CA643F9" w:rsidR="50F00711">
        <w:rPr>
          <w:sz w:val="20"/>
          <w:szCs w:val="20"/>
        </w:rPr>
        <w:t xml:space="preserve">도 신체적 고통을 겪고 그 과정에서 심리적 고통 또한 </w:t>
      </w:r>
      <w:r w:rsidRPr="2CA643F9" w:rsidR="50F00711">
        <w:rPr>
          <w:sz w:val="20"/>
          <w:szCs w:val="20"/>
        </w:rPr>
        <w:t>따라</w:t>
      </w:r>
      <w:r w:rsidRPr="2CA643F9" w:rsidR="26DD7A3B">
        <w:rPr>
          <w:sz w:val="20"/>
          <w:szCs w:val="20"/>
        </w:rPr>
        <w:t xml:space="preserve">온다. </w:t>
      </w:r>
      <w:r w:rsidRPr="2CA643F9" w:rsidR="322540FB">
        <w:rPr>
          <w:sz w:val="20"/>
          <w:szCs w:val="20"/>
        </w:rPr>
        <w:t>안락사는 이런 환자의 고통을 줄여주며 스스로 죽음을 선택할 수 있는 삶의 주도권을 준다고 주장한다.</w:t>
      </w:r>
    </w:p>
    <w:p w:rsidR="44D4D205" w:rsidP="2CA643F9" w:rsidRDefault="44D4D205" w14:paraId="77F011F8" w14:textId="782BE660">
      <w:pPr>
        <w:pStyle w:val="Normal"/>
        <w:bidi w:val="0"/>
        <w:spacing w:beforeLines="0" w:beforeAutospacing="off" w:after="160" w:afterAutospacing="off" w:line="259" w:lineRule="auto"/>
        <w:ind w:left="0" w:rightChars="0"/>
        <w:jc w:val="both"/>
        <w:rPr>
          <w:sz w:val="20"/>
          <w:szCs w:val="20"/>
        </w:rPr>
      </w:pPr>
      <w:r w:rsidRPr="2CA643F9" w:rsidR="44D4D205">
        <w:rPr>
          <w:sz w:val="20"/>
          <w:szCs w:val="20"/>
        </w:rPr>
        <w:t>반면 안락사를 반대하는 입장에서는 오진에 대한 책임과 생명윤리 등의 문</w:t>
      </w:r>
      <w:r w:rsidRPr="2CA643F9" w:rsidR="501C98C5">
        <w:rPr>
          <w:sz w:val="20"/>
          <w:szCs w:val="20"/>
        </w:rPr>
        <w:t>제를 근거로 든다. 안락사는 인간의 생사를 결정하는 중대한 결정이다. 의료 사고로 인해 환자가 바</w:t>
      </w:r>
      <w:r w:rsidRPr="2CA643F9" w:rsidR="14A3E239">
        <w:rPr>
          <w:sz w:val="20"/>
          <w:szCs w:val="20"/>
        </w:rPr>
        <w:t xml:space="preserve">뀌는 등의 사고에 대해 막대한 책임이 필요하다. 이미 수술 환자가 바뀌는 의료사고 선례는 많다. </w:t>
      </w:r>
      <w:r w:rsidRPr="2CA643F9" w:rsidR="21710F01">
        <w:rPr>
          <w:sz w:val="20"/>
          <w:szCs w:val="20"/>
        </w:rPr>
        <w:t xml:space="preserve">실제 안락사와 비슷하게 논란이 되어 왔던 </w:t>
      </w:r>
      <w:r w:rsidRPr="2CA643F9" w:rsidR="14A3E239">
        <w:rPr>
          <w:sz w:val="20"/>
          <w:szCs w:val="20"/>
        </w:rPr>
        <w:t>낙태 수</w:t>
      </w:r>
      <w:r w:rsidRPr="2CA643F9" w:rsidR="38EF07B2">
        <w:rPr>
          <w:sz w:val="20"/>
          <w:szCs w:val="20"/>
        </w:rPr>
        <w:t>술</w:t>
      </w:r>
      <w:r w:rsidRPr="2CA643F9" w:rsidR="00C3819A">
        <w:rPr>
          <w:sz w:val="20"/>
          <w:szCs w:val="20"/>
        </w:rPr>
        <w:t>에 대한 의료사고 사례가 있었다. 이에 대한 책임을 어떻게 질</w:t>
      </w:r>
      <w:r w:rsidRPr="2CA643F9" w:rsidR="00C3819A">
        <w:rPr>
          <w:sz w:val="20"/>
          <w:szCs w:val="20"/>
        </w:rPr>
        <w:t xml:space="preserve"> 것이며</w:t>
      </w:r>
    </w:p>
    <w:p w:rsidR="2CA643F9" w:rsidP="2CA643F9" w:rsidRDefault="2CA643F9" w14:paraId="59AFD26E" w14:textId="5E188FBF">
      <w:pPr>
        <w:pStyle w:val="Normal"/>
        <w:bidi w:val="0"/>
        <w:spacing w:beforeLines="0" w:beforeAutospacing="off" w:after="160" w:afterAutospacing="off" w:line="259" w:lineRule="auto"/>
        <w:ind w:left="0" w:rightChars="0"/>
        <w:jc w:val="both"/>
        <w:rPr>
          <w:sz w:val="20"/>
          <w:szCs w:val="20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algun Gothic">
    <w:altName w:val="맑은 고딕"/>
    <w:panose1 w:val="020B0503020000020004"/>
    <w:charset w:val="81"/>
    <w:family w:val="swiss"/>
    <w:pitch w:val="variable"/>
    <w:sig w:usb0="900002AF" w:usb1="29D77CFB" w:usb2="00000012" w:usb3="00000000" w:csb0="0008008D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564faaa5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right"/>
      <w:pPr>
        <w:ind w:left="800" w:hanging="40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200" w:hanging="40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600" w:hanging="40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000" w:hanging="40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2400" w:hanging="40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2800" w:hanging="40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3200" w:hanging="40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3600" w:hanging="40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4000" w:hanging="400"/>
      </w:pPr>
    </w:lvl>
  </w:abstractNum>
  <w:abstractNum xmlns:w="http://schemas.openxmlformats.org/wordprocessingml/2006/main" w:abstractNumId="5">
    <w:nsid w:val="7e16763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800" w:hanging="40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200" w:hanging="40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600" w:hanging="40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000" w:hanging="40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2400" w:hanging="40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2800" w:hanging="40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3200" w:hanging="40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3600" w:hanging="40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4000" w:hanging="400"/>
      </w:pPr>
    </w:lvl>
  </w:abstractNum>
  <w:abstractNum xmlns:w="http://schemas.openxmlformats.org/wordprocessingml/2006/main" w:abstractNumId="4">
    <w:nsid w:val="65c1c60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800" w:hanging="40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200" w:hanging="40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600" w:hanging="40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000" w:hanging="40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2400" w:hanging="40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2800" w:hanging="40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3200" w:hanging="40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3600" w:hanging="40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4000" w:hanging="400"/>
      </w:pPr>
    </w:lvl>
  </w:abstractNum>
  <w:abstractNum xmlns:w="http://schemas.openxmlformats.org/wordprocessingml/2006/main" w:abstractNumId="3">
    <w:nsid w:val="1a5e168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800" w:hanging="40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200" w:hanging="40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600" w:hanging="40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000" w:hanging="40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2400" w:hanging="40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2800" w:hanging="40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3200" w:hanging="40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3600" w:hanging="40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4000" w:hanging="400"/>
      </w:pPr>
    </w:lvl>
  </w:abstractNum>
  <w:abstractNum xmlns:w="http://schemas.openxmlformats.org/wordprocessingml/2006/main" w:abstractNumId="2">
    <w:nsid w:val="345145f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800" w:hanging="40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200" w:hanging="40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600" w:hanging="40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000" w:hanging="40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2400" w:hanging="40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2800" w:hanging="40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3200" w:hanging="40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3600" w:hanging="40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4000" w:hanging="400"/>
      </w:pPr>
    </w:lvl>
  </w:abstractNum>
  <w:abstractNum xmlns:w="http://schemas.openxmlformats.org/wordprocessingml/2006/main" w:abstractNumId="1">
    <w:nsid w:val="5050a57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800" w:hanging="40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200" w:hanging="40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600" w:hanging="40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000" w:hanging="40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2400" w:hanging="40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2800" w:hanging="40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3200" w:hanging="40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3600" w:hanging="40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4000" w:hanging="400"/>
      </w:p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trackRevisions w:val="false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3BAD72A"/>
    <w:rsid w:val="00C3819A"/>
    <w:rsid w:val="03B5A23B"/>
    <w:rsid w:val="078B59EE"/>
    <w:rsid w:val="0882EC40"/>
    <w:rsid w:val="0889135E"/>
    <w:rsid w:val="0A1EBCA1"/>
    <w:rsid w:val="0A24E3BF"/>
    <w:rsid w:val="0BC0B420"/>
    <w:rsid w:val="0EF854E2"/>
    <w:rsid w:val="0FDF16E9"/>
    <w:rsid w:val="122FF5A4"/>
    <w:rsid w:val="142DE931"/>
    <w:rsid w:val="14A3E239"/>
    <w:rsid w:val="1630B8BC"/>
    <w:rsid w:val="16E31B2D"/>
    <w:rsid w:val="18FBE2EA"/>
    <w:rsid w:val="1BB21887"/>
    <w:rsid w:val="1DF15AAF"/>
    <w:rsid w:val="1FE91342"/>
    <w:rsid w:val="20C9D2D4"/>
    <w:rsid w:val="21710F01"/>
    <w:rsid w:val="26DD7A3B"/>
    <w:rsid w:val="2CA643F9"/>
    <w:rsid w:val="30C32E41"/>
    <w:rsid w:val="30C85962"/>
    <w:rsid w:val="322540FB"/>
    <w:rsid w:val="3275A203"/>
    <w:rsid w:val="34C87DE1"/>
    <w:rsid w:val="3582D4F9"/>
    <w:rsid w:val="38BA75BB"/>
    <w:rsid w:val="38E5CF18"/>
    <w:rsid w:val="38EF07B2"/>
    <w:rsid w:val="3B2884E8"/>
    <w:rsid w:val="3B42B3FC"/>
    <w:rsid w:val="3CC6581F"/>
    <w:rsid w:val="4058903A"/>
    <w:rsid w:val="40CEA31B"/>
    <w:rsid w:val="44D4D205"/>
    <w:rsid w:val="49F98E5D"/>
    <w:rsid w:val="4DBD3D9D"/>
    <w:rsid w:val="501C98C5"/>
    <w:rsid w:val="50EEB741"/>
    <w:rsid w:val="50F00711"/>
    <w:rsid w:val="50F4DE5F"/>
    <w:rsid w:val="528A87A2"/>
    <w:rsid w:val="53BAD72A"/>
    <w:rsid w:val="54265803"/>
    <w:rsid w:val="542C7F21"/>
    <w:rsid w:val="54777C9B"/>
    <w:rsid w:val="55A6FD31"/>
    <w:rsid w:val="575DF8C5"/>
    <w:rsid w:val="58F9C926"/>
    <w:rsid w:val="5A56FDB8"/>
    <w:rsid w:val="5A7A6E54"/>
    <w:rsid w:val="5F6EB805"/>
    <w:rsid w:val="6112EFAF"/>
    <w:rsid w:val="62858039"/>
    <w:rsid w:val="6421509A"/>
    <w:rsid w:val="679158DC"/>
    <w:rsid w:val="6854DE43"/>
    <w:rsid w:val="68FCAF43"/>
    <w:rsid w:val="6C345005"/>
    <w:rsid w:val="6DD02066"/>
    <w:rsid w:val="705FF028"/>
    <w:rsid w:val="7107C128"/>
    <w:rsid w:val="721E490F"/>
    <w:rsid w:val="72A39189"/>
    <w:rsid w:val="72D844F9"/>
    <w:rsid w:val="72DE3E0D"/>
    <w:rsid w:val="7580417C"/>
    <w:rsid w:val="76D71F32"/>
    <w:rsid w:val="784E5582"/>
    <w:rsid w:val="786B020D"/>
    <w:rsid w:val="7872EF93"/>
    <w:rsid w:val="7BA2A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AD72A"/>
  <w15:chartTrackingRefBased/>
  <w15:docId w15:val="{5CF42BF2-ECED-49A2-BBC2-AACC95B6900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EastAsia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0"/>
      <w:wordWrap w:val="0"/>
      <w:autoSpaceDE w:val="0"/>
      <w:autoSpaceDN w:val="0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800" w:leftChars="4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cb31e27374e849b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2023-06-12T13:42:56.6279231Z</dcterms:created>
  <dcterms:modified xsi:type="dcterms:W3CDTF">2023-06-12T14:24:57.7533346Z</dcterms:modified>
  <dc:creator>배지윤</dc:creator>
  <lastModifiedBy>배지윤</lastModifiedBy>
</coreProperties>
</file>