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left="0" w:right="0"/>
        <w:jc w:val="left"/>
        <w:mirrorIndents/>
        <w:spacing w:after="0" w:afterAutospacing="0" w:before="0" w:beforeAutospacing="0" w:line="384" w:lineRule="auto"/>
        <w:rPr>
          <w:lang w:eastAsia="ko-KR"/>
          <w:rFonts w:ascii="함초롬바탕" w:eastAsia="함초롬바탕" w:hAnsi="함초롬바탕" w:cs="함초롬바탕"/>
          <w:b/>
          <w:bCs/>
          <w:color w:val="000000"/>
          <w:sz w:val="26"/>
          <w:szCs w:val="26"/>
          <w:u w:color="auto"/>
        </w:rPr>
      </w:pPr>
    </w:p>
    <w:p>
      <w:pPr>
        <w:ind w:left="0" w:right="0" w:firstLine="200"/>
        <w:jc w:val="left"/>
        <w:mirrorIndents/>
        <w:spacing w:after="0" w:afterAutospacing="0" w:before="0" w:beforeAutospacing="0" w:line="384" w:lineRule="auto"/>
        <w:rPr>
          <w:lang w:eastAsia="ko-KR"/>
          <w:rFonts w:ascii="함초롬바탕" w:eastAsia="함초롬바탕" w:hAnsi="함초롬바탕" w:cs="함초롬바탕"/>
          <w:b/>
          <w:bCs/>
          <w:color w:val="000000"/>
          <w:sz w:val="26"/>
          <w:szCs w:val="26"/>
          <w:u w:color="auto"/>
        </w:rPr>
      </w:pPr>
      <w:r>
        <w:rPr>
          <w:lang w:eastAsia="ko-KR"/>
          <w:rFonts w:ascii="함초롬바탕" w:eastAsia="함초롬바탕" w:hAnsi="함초롬바탕" w:cs="함초롬바탕"/>
          <w:b/>
          <w:bCs/>
          <w:color w:val="000000"/>
          <w:sz w:val="26"/>
          <w:szCs w:val="26"/>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40"/>
          <w:szCs w:val="40"/>
          <w:u w:color="auto"/>
        </w:rPr>
      </w:pPr>
      <w:r>
        <w:rPr>
          <w:lang w:eastAsia="ko-KR"/>
          <w:rFonts w:ascii="함초롬바탕" w:eastAsia="함초롬바탕" w:hAnsi="함초롬바탕" w:cs="함초롬바탕"/>
          <w:color w:val="000000"/>
          <w:sz w:val="40"/>
          <w:szCs w:val="40"/>
          <w:u w:color="auto"/>
          <w:rtl w:val="off"/>
        </w:rPr>
        <w:t>응급의료구조체계의 유료화</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pStyle w:val="Normal"/>
        <w:ind w:left="0" w:right="0" w:firstLine="200"/>
        <w:jc w:val="right"/>
        <w:mirrorIndents/>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50"/>
          <w:szCs w:val="50"/>
          <w:u w:color="auto"/>
        </w:rPr>
        <w:t xml:space="preserve"> </w:t>
      </w:r>
      <w:r>
        <w:rPr>
          <w:lang w:eastAsia="ko-KR"/>
          <w:rFonts w:ascii="함초롬바탕" w:eastAsia="함초롬바탕" w:hAnsi="함초롬바탕" w:cs="함초롬바탕"/>
          <w:color w:val="000000"/>
          <w:sz w:val="30"/>
          <w:szCs w:val="30"/>
          <w:u w:color="auto"/>
        </w:rPr>
        <w:t>대학 글쓰기</w:t>
      </w:r>
    </w:p>
    <w:p>
      <w:pPr>
        <w:ind w:left="0" w:right="0" w:firstLine="200"/>
        <w:jc w:val="right"/>
        <w:mirrorIndents/>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t>소방</w:t>
      </w:r>
      <w:r>
        <w:rPr>
          <w:lang w:eastAsia="ko-KR"/>
          <w:rFonts w:ascii="함초롬바탕" w:eastAsia="함초롬바탕" w:hAnsi="함초롬바탕" w:cs="함초롬바탕"/>
          <w:color w:val="000000"/>
          <w:sz w:val="30"/>
          <w:szCs w:val="30"/>
          <w:u w:color="auto"/>
        </w:rPr>
        <w:t>•</w:t>
      </w:r>
      <w:r>
        <w:rPr>
          <w:lang w:eastAsia="ko-KR"/>
          <w:rFonts w:ascii="함초롬바탕" w:eastAsia="함초롬바탕" w:hAnsi="함초롬바탕" w:cs="함초롬바탕"/>
          <w:color w:val="000000"/>
          <w:sz w:val="30"/>
          <w:szCs w:val="30"/>
          <w:u w:color="auto"/>
        </w:rPr>
        <w:t>안전학부</w:t>
      </w:r>
    </w:p>
    <w:p>
      <w:pPr>
        <w:ind w:left="0" w:right="0" w:firstLine="200"/>
        <w:jc w:val="right"/>
        <w:mirrorIndents/>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t>202311767</w:t>
      </w:r>
    </w:p>
    <w:p>
      <w:pPr>
        <w:pStyle w:val="Normal"/>
        <w:ind w:left="0" w:right="0" w:firstLine="0"/>
        <w:jc w:val="right"/>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30"/>
          <w:szCs w:val="30"/>
          <w:u w:color="auto"/>
        </w:rPr>
        <w:t>고정현</w:t>
      </w:r>
      <w:r>
        <w:rPr>
          <w:lang w:eastAsia="ko-KR"/>
          <w:rFonts w:ascii="함초롬바탕" w:eastAsia="함초롬바탕" w:hAnsi="함초롬바탕" w:cs="함초롬바탕"/>
          <w:color w:val="000000"/>
          <w:sz w:val="20"/>
          <w:szCs w:val="20"/>
          <w:u w:color="auto"/>
        </w:rPr>
        <w:t xml:space="preserve"> </w:t>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br w:type="page"/>
      </w:r>
    </w:p>
    <w:p>
      <w:pPr>
        <w:ind w:left="0" w:right="0" w:firstLine="200"/>
        <w:jc w:val="center"/>
        <w:mirrorIndents/>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t>목차</w:t>
      </w:r>
    </w:p>
    <w:p>
      <w:pPr>
        <w:ind w:left="0" w:right="0" w:firstLine="200"/>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 </w:t>
      </w:r>
    </w:p>
    <w:p>
      <w:pPr>
        <w:ind w:left="0" w:right="0" w:firstLine="0"/>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1. 서론</w:t>
      </w:r>
    </w:p>
    <w:p>
      <w:pPr>
        <w:ind w:left="0" w:right="0" w:firstLine="0"/>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2. 응급의료체계 등장배경 및 목적, 현 응급의료체계의 현황</w:t>
      </w:r>
    </w:p>
    <w:p>
      <w:pPr>
        <w:ind w:left="0" w:right="0" w:firstLine="0"/>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3. 주장</w:t>
      </w:r>
    </w:p>
    <w:p>
      <w:pPr>
        <w:ind w:left="0" w:right="0" w:firstLine="0"/>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4. 반론 및 </w:t>
      </w:r>
      <w:r>
        <w:rPr>
          <w:lang w:eastAsia="ko-KR"/>
          <w:rFonts w:ascii="함초롬바탕" w:eastAsia="함초롬바탕" w:hAnsi="함초롬바탕" w:cs="함초롬바탕"/>
          <w:color w:val="000000"/>
          <w:sz w:val="20"/>
          <w:szCs w:val="20"/>
          <w:u w:color="auto"/>
        </w:rPr>
        <w:t>재 반론</w:t>
      </w:r>
    </w:p>
    <w:p>
      <w:pPr>
        <w:pStyle w:val="Normal"/>
        <w:ind w:left="0" w:right="0"/>
        <w:mirrorIndents/>
        <w:spacing w:after="0" w:line="384"/>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5. 결론</w:t>
      </w:r>
    </w:p>
    <w:p>
      <w:pPr>
        <w:ind w:left="0" w:right="0"/>
        <w:mirrorIndents/>
        <w:spacing w:after="0" w:line="384"/>
        <w:rPr>
          <w:lang w:eastAsia="ko-KR"/>
          <w:rFonts w:ascii="함초롬바탕" w:eastAsia="함초롬바탕" w:hAnsi="함초롬바탕" w:cs="함초롬바탕"/>
          <w:color w:val="000000"/>
          <w:sz w:val="20"/>
          <w:szCs w:val="20"/>
          <w:u w:color="auto"/>
        </w:rPr>
        <w:sectPr>
          <w:pgSz w:w="11906" w:h="16838"/>
          <w:pgMar w:top="1440" w:right="1440" w:bottom="1440" w:left="1440" w:header="720" w:footer="720" w:gutter="0"/>
          <w:cols w:space="720"/>
          <w:docGrid w:linePitch="360"/>
          <w:footerReference w:type="default" r:id="rId1"/>
          <w:pgNumType w:fmt="numberInDash" w:start="1"/>
          <w:titlePg/>
        </w:sectPr>
      </w:pPr>
    </w:p>
    <w:p>
      <w:pPr>
        <w:ind w:left="0" w:right="0"/>
        <w:mirrorIndents/>
        <w:spacing w:after="0" w:line="384"/>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1. 서론</w:t>
      </w:r>
    </w:p>
    <w:p>
      <w:pPr>
        <w:ind w:left="0" w:right="0" w:firstLine="200"/>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국민의 안전을 더욱 효율적으로 확보하기 위해서 만들어진 체계가 현재는 안 좋은 방향으로 가고 있다. MBN 뉴스에 올라온 기사를 보면 “아프다고 거짓말을 하거나 술에 취해 택시가 안 잡힌다는 이유로 119에 신고를 하는 사람들 때문에 출동의 6%가 비응급상황인 </w:t>
      </w:r>
      <w:r>
        <w:rPr>
          <w:lang w:eastAsia="ko-KR"/>
          <w:rFonts w:ascii="함초롬바탕" w:eastAsia="함초롬바탕" w:hAnsi="함초롬바탕" w:cs="함초롬바탕"/>
          <w:color w:val="000000"/>
          <w:sz w:val="20"/>
          <w:szCs w:val="20"/>
          <w:u w:color="auto"/>
        </w:rPr>
        <w:t>헛</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출동이라고</w:t>
      </w:r>
      <w:r>
        <w:rPr>
          <w:lang w:eastAsia="ko-KR"/>
          <w:rFonts w:ascii="함초롬바탕" w:eastAsia="함초롬바탕" w:hAnsi="함초롬바탕" w:cs="함초롬바탕"/>
          <w:color w:val="000000"/>
          <w:sz w:val="20"/>
          <w:szCs w:val="20"/>
          <w:u w:color="auto"/>
        </w:rPr>
        <w:t xml:space="preserve"> 한다</w:t>
      </w:r>
      <w:r>
        <w:rPr>
          <w:lang w:eastAsia="ko-KR"/>
          <w:rFonts w:ascii="함초롬바탕" w:eastAsia="함초롬바탕" w:hAnsi="함초롬바탕" w:cs="함초롬바탕"/>
          <w:color w:val="000000"/>
          <w:sz w:val="20"/>
          <w:szCs w:val="20"/>
          <w:u w:color="auto"/>
        </w:rPr>
        <w:t>”</w:t>
      </w:r>
      <w:r>
        <w:rPr>
          <w:rStyle w:val="FootnoteReference"/>
          <w:lang w:eastAsia="ko-KR"/>
          <w:rFonts w:ascii="함초롬바탕" w:eastAsia="함초롬바탕" w:hAnsi="함초롬바탕" w:cs="함초롬바탕"/>
          <w:color w:val="000000"/>
          <w:sz w:val="20"/>
          <w:szCs w:val="20"/>
          <w:u w:color="auto"/>
        </w:rPr>
        <w:footnoteReference w:id="1"/>
      </w:r>
      <w:r>
        <w:rPr>
          <w:lang w:eastAsia="ko-KR"/>
          <w:rFonts w:ascii="함초롬바탕" w:eastAsia="함초롬바탕" w:hAnsi="함초롬바탕" w:cs="함초롬바탕"/>
          <w:color w:val="000000"/>
          <w:sz w:val="20"/>
          <w:szCs w:val="20"/>
          <w:u w:color="auto"/>
        </w:rPr>
        <w:t xml:space="preserve"> 최근에</w:t>
      </w:r>
      <w:r>
        <w:rPr>
          <w:lang w:eastAsia="ko-KR"/>
          <w:rFonts w:ascii="함초롬바탕" w:eastAsia="함초롬바탕" w:hAnsi="함초롬바탕" w:cs="함초롬바탕"/>
          <w:color w:val="000000"/>
          <w:sz w:val="20"/>
          <w:szCs w:val="20"/>
          <w:u w:color="auto"/>
        </w:rPr>
        <w:t xml:space="preserve"> “구급차 이송 건수 중 </w:t>
      </w:r>
      <w:r>
        <w:rPr>
          <w:lang w:eastAsia="ko-KR"/>
          <w:rFonts w:ascii="함초롬바탕" w:eastAsia="함초롬바탕" w:hAnsi="함초롬바탕" w:cs="함초롬바탕"/>
          <w:color w:val="000000"/>
          <w:sz w:val="20"/>
          <w:szCs w:val="20"/>
          <w:u w:color="auto"/>
        </w:rPr>
        <w:t>미이송</w:t>
      </w:r>
      <w:r>
        <w:rPr>
          <w:lang w:eastAsia="ko-KR"/>
          <w:rFonts w:ascii="함초롬바탕" w:eastAsia="함초롬바탕" w:hAnsi="함초롬바탕" w:cs="함초롬바탕"/>
          <w:color w:val="000000"/>
          <w:sz w:val="20"/>
          <w:szCs w:val="20"/>
          <w:u w:color="auto"/>
        </w:rPr>
        <w:t xml:space="preserve"> 건수는 126만 건으로 지난해에 이어 지속해서 증가하고 있다. (…) “지금 119구급대와 응급실이 과부하 상태가 상당히 심하다는 게 공통된 의견이다”</w:t>
      </w:r>
      <w:r>
        <w:rPr>
          <w:rStyle w:val="FootnoteReference"/>
          <w:lang w:eastAsia="ko-KR"/>
          <w:rFonts w:ascii="함초롬바탕" w:eastAsia="함초롬바탕" w:hAnsi="함초롬바탕" w:cs="함초롬바탕"/>
          <w:color w:val="000000"/>
          <w:sz w:val="20"/>
          <w:szCs w:val="20"/>
          <w:u w:color="auto"/>
        </w:rPr>
        <w:footnoteReference w:id="2"/>
      </w:r>
      <w:r>
        <w:rPr>
          <w:lang w:eastAsia="ko-KR"/>
          <w:rFonts w:ascii="함초롬바탕" w:eastAsia="함초롬바탕" w:hAnsi="함초롬바탕" w:cs="함초롬바탕"/>
          <w:color w:val="000000"/>
          <w:sz w:val="20"/>
          <w:szCs w:val="20"/>
          <w:u w:color="auto"/>
        </w:rPr>
        <w:t xml:space="preserve"> 이처럼 현재 의도한 방향과는 동떨어진 방법으로 이용되고 있는 응급의료서비스를 어떻게 해야 할지 논의가 필요한 것 같다. 이에 필자는 무상으로 제공하는 응급의료서비스를 유료화를 진행시키는 것이 과연 </w:t>
      </w:r>
      <w:r>
        <w:rPr>
          <w:lang w:eastAsia="ko-KR"/>
          <w:rFonts w:ascii="함초롬바탕" w:eastAsia="함초롬바탕" w:hAnsi="함초롬바탕" w:cs="함초롬바탕"/>
          <w:color w:val="000000"/>
          <w:sz w:val="20"/>
          <w:szCs w:val="20"/>
          <w:u w:color="auto"/>
        </w:rPr>
        <w:t>바람직한가</w:t>
      </w:r>
      <w:r>
        <w:rPr>
          <w:lang w:eastAsia="ko-KR"/>
          <w:rFonts w:ascii="함초롬바탕" w:eastAsia="함초롬바탕" w:hAnsi="함초롬바탕" w:cs="함초롬바탕"/>
          <w:color w:val="000000"/>
          <w:sz w:val="20"/>
          <w:szCs w:val="20"/>
          <w:u w:color="auto"/>
        </w:rPr>
        <w:t xml:space="preserve"> 논하고자 한다.</w:t>
      </w:r>
    </w:p>
    <w:p>
      <w:pPr>
        <w:ind w:left="0" w:right="0" w:firstLine="200"/>
        <w:jc w:val="both"/>
        <w:mirrorIndents/>
        <w:spacing w:after="0" w:afterAutospacing="0" w:before="0" w:beforeAutospacing="0" w:line="384" w:lineRule="auto"/>
        <w:rPr>
          <w:lang w:eastAsia="ko-KR"/>
          <w:rFonts w:ascii="함초롬바탕" w:eastAsia="함초롬바탕" w:hAnsi="함초롬바탕" w:cs="함초롬바탕" w:hint="eastAsia"/>
          <w:color w:val="000000"/>
          <w:sz w:val="20"/>
          <w:szCs w:val="20"/>
          <w:u w:color="auto"/>
          <w:rtl w:val="off"/>
        </w:rPr>
      </w:pPr>
      <w:r>
        <w:rPr>
          <w:lang w:eastAsia="ko-KR"/>
          <w:rFonts w:ascii="함초롬바탕" w:eastAsia="함초롬바탕" w:hAnsi="함초롬바탕" w:cs="함초롬바탕"/>
          <w:color w:val="000000"/>
          <w:sz w:val="20"/>
          <w:szCs w:val="20"/>
          <w:u w:color="auto"/>
        </w:rPr>
        <w:t xml:space="preserve">이 글은 응급의료체계 중 하나인 119구조대를 분석 대상으로 삼는다. 특히 현재 사회상 문제가 되고 있는 </w:t>
      </w:r>
      <w:r>
        <w:rPr>
          <w:lang w:eastAsia="ko-KR"/>
          <w:rFonts w:ascii="함초롬바탕" w:eastAsia="함초롬바탕" w:hAnsi="함초롬바탕" w:cs="함초롬바탕"/>
          <w:color w:val="000000"/>
          <w:sz w:val="20"/>
          <w:szCs w:val="20"/>
          <w:u w:color="auto"/>
        </w:rPr>
        <w:t>비응급</w:t>
      </w:r>
      <w:r>
        <w:rPr>
          <w:lang w:eastAsia="ko-KR"/>
          <w:rFonts w:ascii="함초롬바탕" w:eastAsia="함초롬바탕" w:hAnsi="함초롬바탕" w:cs="함초롬바탕"/>
          <w:color w:val="000000"/>
          <w:sz w:val="20"/>
          <w:szCs w:val="20"/>
          <w:u w:color="auto"/>
        </w:rPr>
        <w:t xml:space="preserve"> 출동에 초점을 맞추고 무상으로 제공하는 응급의료서비스를 </w:t>
      </w:r>
      <w:r>
        <w:rPr>
          <w:lang w:eastAsia="ko-KR"/>
          <w:rFonts w:ascii="함초롬바탕" w:eastAsia="함초롬바탕" w:hAnsi="함초롬바탕" w:cs="함초롬바탕"/>
          <w:color w:val="000000"/>
          <w:sz w:val="20"/>
          <w:szCs w:val="20"/>
          <w:u w:color="auto"/>
        </w:rPr>
        <w:t>유료화하는</w:t>
      </w:r>
      <w:r>
        <w:rPr>
          <w:lang w:eastAsia="ko-KR"/>
          <w:rFonts w:ascii="함초롬바탕" w:eastAsia="함초롬바탕" w:hAnsi="함초롬바탕" w:cs="함초롬바탕"/>
          <w:color w:val="000000"/>
          <w:sz w:val="20"/>
          <w:szCs w:val="20"/>
          <w:u w:color="auto"/>
        </w:rPr>
        <w:t xml:space="preserve"> 것이 </w:t>
      </w:r>
      <w:r>
        <w:rPr>
          <w:lang w:eastAsia="ko-KR"/>
          <w:rFonts w:ascii="함초롬바탕" w:eastAsia="함초롬바탕" w:hAnsi="함초롬바탕" w:cs="함초롬바탕"/>
          <w:color w:val="000000"/>
          <w:sz w:val="20"/>
          <w:szCs w:val="20"/>
          <w:u w:color="auto"/>
        </w:rPr>
        <w:t>바람직한가를</w:t>
      </w:r>
      <w:r>
        <w:rPr>
          <w:lang w:eastAsia="ko-KR"/>
          <w:rFonts w:ascii="함초롬바탕" w:eastAsia="함초롬바탕" w:hAnsi="함초롬바탕" w:cs="함초롬바탕"/>
          <w:color w:val="000000"/>
          <w:sz w:val="20"/>
          <w:szCs w:val="20"/>
          <w:u w:color="auto"/>
        </w:rPr>
        <w:t xml:space="preserve"> 평가한다. 필자는 이 글에서 응급의료서비스를 </w:t>
      </w:r>
      <w:r>
        <w:rPr>
          <w:lang w:eastAsia="ko-KR"/>
          <w:rFonts w:ascii="함초롬바탕" w:eastAsia="함초롬바탕" w:hAnsi="함초롬바탕" w:cs="함초롬바탕"/>
          <w:color w:val="000000"/>
          <w:sz w:val="20"/>
          <w:szCs w:val="20"/>
          <w:u w:color="auto"/>
        </w:rPr>
        <w:t>유료화하는</w:t>
      </w:r>
      <w:r>
        <w:rPr>
          <w:lang w:eastAsia="ko-KR"/>
          <w:rFonts w:ascii="함초롬바탕" w:eastAsia="함초롬바탕" w:hAnsi="함초롬바탕" w:cs="함초롬바탕"/>
          <w:color w:val="000000"/>
          <w:sz w:val="20"/>
          <w:szCs w:val="20"/>
          <w:u w:color="auto"/>
        </w:rPr>
        <w:t xml:space="preserve"> 것이 바람직하다고 주장할 것이다. 논증에 우선하여 2절에서는 응급의료체계의 등장배경과 목적, 현황을 설명하고, 3절에서는 응급의료체계를 </w:t>
      </w:r>
      <w:r>
        <w:rPr>
          <w:lang w:eastAsia="ko-KR"/>
          <w:rFonts w:ascii="함초롬바탕" w:eastAsia="함초롬바탕" w:hAnsi="함초롬바탕" w:cs="함초롬바탕"/>
          <w:color w:val="000000"/>
          <w:sz w:val="20"/>
          <w:szCs w:val="20"/>
          <w:u w:color="auto"/>
        </w:rPr>
        <w:t>유료화하는</w:t>
      </w:r>
      <w:r>
        <w:rPr>
          <w:lang w:eastAsia="ko-KR"/>
          <w:rFonts w:ascii="함초롬바탕" w:eastAsia="함초롬바탕" w:hAnsi="함초롬바탕" w:cs="함초롬바탕"/>
          <w:color w:val="000000"/>
          <w:sz w:val="20"/>
          <w:szCs w:val="20"/>
          <w:u w:color="auto"/>
        </w:rPr>
        <w:t xml:space="preserve"> 것이 </w:t>
      </w:r>
      <w:r>
        <w:rPr>
          <w:lang w:eastAsia="ko-KR"/>
          <w:rFonts w:ascii="함초롬바탕" w:eastAsia="함초롬바탕" w:hAnsi="함초롬바탕" w:cs="함초롬바탕"/>
          <w:color w:val="000000"/>
          <w:sz w:val="20"/>
          <w:szCs w:val="20"/>
          <w:u w:color="auto"/>
        </w:rPr>
        <w:t>바람직한가에</w:t>
      </w:r>
      <w:r>
        <w:rPr>
          <w:lang w:eastAsia="ko-KR"/>
          <w:rFonts w:ascii="함초롬바탕" w:eastAsia="함초롬바탕" w:hAnsi="함초롬바탕" w:cs="함초롬바탕"/>
          <w:color w:val="000000"/>
          <w:sz w:val="20"/>
          <w:szCs w:val="20"/>
          <w:u w:color="auto"/>
        </w:rPr>
        <w:t xml:space="preserve"> 대해 유료화를 하게 된다면 따라오는 효과에 중점을 맞추어서 논증할 것이다. 4절에는 유료화를 하게 된다면 따라오는 부정적인 효과를 가지고 예상가능한 반론을 제시하고, 이를 </w:t>
      </w:r>
      <w:r>
        <w:rPr>
          <w:lang w:eastAsia="ko-KR"/>
          <w:rFonts w:ascii="함초롬바탕" w:eastAsia="함초롬바탕" w:hAnsi="함초롬바탕" w:cs="함초롬바탕"/>
          <w:color w:val="000000"/>
          <w:sz w:val="20"/>
          <w:szCs w:val="20"/>
          <w:u w:color="auto"/>
        </w:rPr>
        <w:t>재반론하여</w:t>
      </w:r>
      <w:r>
        <w:rPr>
          <w:lang w:eastAsia="ko-KR"/>
          <w:rFonts w:ascii="함초롬바탕" w:eastAsia="함초롬바탕" w:hAnsi="함초롬바탕" w:cs="함초롬바탕"/>
          <w:color w:val="000000"/>
          <w:sz w:val="20"/>
          <w:szCs w:val="20"/>
          <w:u w:color="auto"/>
        </w:rPr>
        <w:t xml:space="preserve"> 논증을 강화하고자 한다.</w:t>
      </w:r>
    </w:p>
    <w:p>
      <w:pPr>
        <w:ind w:left="0" w:right="0" w:firstLine="200"/>
        <w:jc w:val="both"/>
        <w:mirrorIndents/>
        <w:spacing w:after="0" w:afterAutospacing="0" w:before="0" w:beforeAutospacing="0" w:line="384" w:lineRule="auto"/>
        <w:rPr>
          <w:lang w:eastAsia="ko-KR"/>
          <w:rFonts w:ascii="함초롬바탕" w:eastAsia="함초롬바탕" w:hAnsi="함초롬바탕" w:cs="함초롬바탕" w:hint="eastAsia"/>
          <w:color w:val="000000"/>
          <w:sz w:val="20"/>
          <w:szCs w:val="20"/>
          <w:u w:color="auto"/>
          <w:rtl w:val="off"/>
        </w:rPr>
      </w:pPr>
      <w:r>
        <w:rPr>
          <w:lang w:eastAsia="ko-KR"/>
          <w:rFonts w:ascii="함초롬바탕" w:eastAsia="함초롬바탕" w:hAnsi="함초롬바탕" w:cs="함초롬바탕"/>
          <w:color w:val="000000"/>
          <w:sz w:val="20"/>
          <w:szCs w:val="20"/>
          <w:u w:color="auto"/>
        </w:rPr>
        <w:t>2. 응급의료체계 등장배경 및 목적, 현 응급의료체계의 현황</w:t>
      </w:r>
      <w:r>
        <w:rPr>
          <w:lang w:eastAsia="ko-KR"/>
          <w:rFonts w:ascii="함초롬바탕" w:eastAsia="함초롬바탕" w:hAnsi="함초롬바탕" w:cs="함초롬바탕"/>
          <w:color w:val="000000"/>
          <w:sz w:val="20"/>
          <w:szCs w:val="20"/>
          <w:u w:color="auto"/>
        </w:rPr>
        <w:tab/>
      </w:r>
    </w:p>
    <w:p>
      <w:pPr>
        <w:jc w:val="both"/>
        <w:mirrorIndents/>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tl w:val="off"/>
        </w:rPr>
        <w:t xml:space="preserve"> </w:t>
      </w:r>
      <w:r>
        <w:rPr>
          <w:lang w:eastAsia="ko-KR"/>
          <w:rFonts w:ascii="함초롬바탕" w:eastAsia="함초롬바탕" w:hAnsi="함초롬바탕" w:cs="함초롬바탕"/>
          <w:color w:val="000000"/>
          <w:sz w:val="20"/>
          <w:szCs w:val="20"/>
          <w:u w:color="auto"/>
        </w:rPr>
        <w:t xml:space="preserve">응급의료체계는 적정규모의 지역에서 응급상황 발생 시 효과적이고 신속하게 의료를 제공하기 위해서 인력, 시설, 장비를 유기적으로 운용할 수 있도록 재배치하는 것을 말한다. </w:t>
      </w:r>
    </w:p>
    <w:p>
      <w:pPr>
        <w:pStyle w:val="Normal"/>
        <w:ind w:left="0" w:right="0" w:firstLine="200"/>
        <w:jc w:val="both"/>
        <w:mirrorIndents/>
        <w:spacing w:after="0" w:afterAutospacing="0" w:before="0" w:beforeAutospacing="0" w:line="384" w:lineRule="auto"/>
        <w:rPr>
          <w:lang w:eastAsia="ko-KR"/>
          <w:rFonts w:ascii="함초롬바탕" w:eastAsia="함초롬바탕" w:hAnsi="함초롬바탕" w:cs="함초롬바탕"/>
          <w:sz w:val="20"/>
          <w:szCs w:val="20"/>
          <w:u w:color="auto"/>
        </w:rPr>
      </w:pPr>
      <w:r>
        <w:rPr>
          <w:lang w:eastAsia="ko-KR"/>
          <w:rFonts w:ascii="함초롬바탕" w:eastAsia="함초롬바탕" w:hAnsi="함초롬바탕" w:cs="함초롬바탕"/>
          <w:color w:val="000000"/>
          <w:sz w:val="20"/>
          <w:szCs w:val="20"/>
          <w:u w:color="auto"/>
        </w:rPr>
        <w:t xml:space="preserve">우리나라의 60~70년대에는 응급환자들이 현장에서 제대로 된 응급조치를 받지 못하는 것은 물론이고 위중한 상태로 병원을 전전하다 결국 사망하는 경우가 끊이지 않았음을 알 수 있다. “1979년에 대한의학협회에서 야간응급환자 이송센터를 운영하였는데 각급 병원 병실이나 의료진의 현황을 미리 파악하고 전화로 신고를 받으면 구급차를 </w:t>
      </w:r>
      <w:r>
        <w:rPr>
          <w:lang w:eastAsia="ko-KR"/>
          <w:rFonts w:ascii="함초롬바탕" w:eastAsia="함초롬바탕" w:hAnsi="함초롬바탕" w:cs="함초롬바탕"/>
          <w:color w:val="000000"/>
          <w:sz w:val="20"/>
          <w:szCs w:val="20"/>
          <w:u w:color="auto"/>
        </w:rPr>
        <w:t>출동시켜</w:t>
      </w:r>
      <w:r>
        <w:rPr>
          <w:lang w:eastAsia="ko-KR"/>
          <w:rFonts w:ascii="함초롬바탕" w:eastAsia="함초롬바탕" w:hAnsi="함초롬바탕" w:cs="함초롬바탕"/>
          <w:color w:val="000000"/>
          <w:sz w:val="20"/>
          <w:szCs w:val="20"/>
          <w:u w:color="auto"/>
        </w:rPr>
        <w:t xml:space="preserve"> 해당 환자를 치료 가능한 병원으로 이송해 주는 시스템으로 진일보한 면이 있었다. 1982년에는 119구급대가 창설되면서 </w:t>
      </w:r>
      <w:r>
        <w:rPr>
          <w:lang w:eastAsia="ko-KR"/>
          <w:rFonts w:ascii="함초롬바탕" w:eastAsia="함초롬바탕" w:hAnsi="함초롬바탕" w:cs="함초롬바탕"/>
          <w:color w:val="000000"/>
          <w:sz w:val="20"/>
          <w:szCs w:val="20"/>
          <w:u w:color="auto"/>
        </w:rPr>
        <w:t>공공서비스로서의</w:t>
      </w:r>
      <w:r>
        <w:rPr>
          <w:lang w:eastAsia="ko-KR"/>
          <w:rFonts w:ascii="함초롬바탕" w:eastAsia="함초롬바탕" w:hAnsi="함초롬바탕" w:cs="함초롬바탕"/>
          <w:color w:val="000000"/>
          <w:sz w:val="20"/>
          <w:szCs w:val="20"/>
          <w:u w:color="auto"/>
        </w:rPr>
        <w:t xml:space="preserve"> 구급 출동이 본격적으로 시행되었다”</w:t>
      </w:r>
      <w:r>
        <w:rPr>
          <w:rStyle w:val="FootnoteReference"/>
          <w:lang w:eastAsia="ko-KR"/>
          <w:rFonts w:ascii="함초롬바탕" w:eastAsia="함초롬바탕" w:hAnsi="함초롬바탕" w:cs="함초롬바탕"/>
          <w:color w:val="000000"/>
          <w:sz w:val="20"/>
          <w:szCs w:val="20"/>
          <w:u w:color="auto"/>
        </w:rPr>
        <w:footnoteReference w:id="3"/>
      </w:r>
      <w:r>
        <w:rPr>
          <w:lang w:eastAsia="ko-KR"/>
          <w:rFonts w:ascii="함초롬바탕" w:eastAsia="함초롬바탕" w:hAnsi="함초롬바탕" w:cs="함초롬바탕"/>
          <w:color w:val="000000"/>
          <w:sz w:val="20"/>
          <w:szCs w:val="20"/>
          <w:u w:color="auto"/>
        </w:rPr>
        <w:t xml:space="preserve"> 이후 1990년대 이후 1990년대 </w:t>
      </w:r>
      <w:r>
        <w:rPr>
          <w:lang w:eastAsia="ko-KR"/>
          <w:rFonts w:ascii="함초롬바탕" w:eastAsia="함초롬바탕" w:hAnsi="함초롬바탕" w:cs="함초롬바탕"/>
          <w:color w:val="000000"/>
          <w:sz w:val="20"/>
          <w:szCs w:val="20"/>
          <w:u w:color="auto"/>
        </w:rPr>
        <w:t>삼풍백화점</w:t>
      </w:r>
      <w:r>
        <w:rPr>
          <w:lang w:eastAsia="ko-KR"/>
          <w:rFonts w:ascii="함초롬바탕" w:eastAsia="함초롬바탕" w:hAnsi="함초롬바탕" w:cs="함초롬바탕"/>
          <w:color w:val="000000"/>
          <w:sz w:val="20"/>
          <w:szCs w:val="20"/>
          <w:u w:color="auto"/>
        </w:rPr>
        <w:t xml:space="preserve"> 붕괴 사고와 성수대교가 붕괴하면서 응급의료체계에 대한 필요성이 대두하였기</w:t>
      </w:r>
      <w:r>
        <w:rPr>
          <w:lang w:eastAsia="ko-KR"/>
          <w:rFonts w:ascii="함초롬바탕" w:eastAsia="함초롬바탕" w:hAnsi="함초롬바탕" w:cs="함초롬바탕"/>
          <w:color w:val="000000"/>
          <w:sz w:val="20"/>
          <w:szCs w:val="20"/>
          <w:u w:color="auto"/>
        </w:rPr>
        <w:t>에 여러 가지 정책을 받아들이거나 개선점을 고치면서 현재 우리가 알고 있는 응급의료체계가 수립되었다.</w:t>
      </w:r>
    </w:p>
    <w:p>
      <w:pPr>
        <w:pStyle w:val="Normal"/>
        <w:ind w:left="0" w:right="0"/>
        <w:jc w:val="both"/>
        <w:mirrorIndents/>
        <w:spacing w:after="0" w:line="384" w:lineRule="auto"/>
        <w:rPr>
          <w:caps w:val="off"/>
          <w:lang w:eastAsia="ko-KR"/>
          <w:rFonts w:ascii="함초롬바탕" w:eastAsia="함초롬바탕" w:hAnsi="함초롬바탕" w:cs="함초롬바탕" w:hint="eastAsia"/>
          <w:b w:val="0"/>
          <w:bCs w:val="0"/>
          <w:i w:val="0"/>
          <w:iCs w:val="0"/>
          <w:smallCaps w:val="off"/>
          <w:color w:val="222222"/>
          <w:sz w:val="20"/>
          <w:szCs w:val="20"/>
          <w:u w:color="auto"/>
          <w:rtl w:val="off"/>
        </w:rPr>
      </w:pPr>
      <w:r>
        <w:rPr>
          <w:lang w:eastAsia="ko-KR"/>
          <w:rFonts w:ascii="함초롬바탕" w:eastAsia="함초롬바탕" w:hAnsi="함초롬바탕" w:cs="함초롬바탕"/>
          <w:color w:val="000000"/>
          <w:sz w:val="20"/>
          <w:szCs w:val="20"/>
          <w:u w:color="auto"/>
          <w:rtl w:val="off"/>
        </w:rPr>
        <w:t xml:space="preserve"> </w:t>
      </w:r>
      <w:r>
        <w:rPr>
          <w:lang w:eastAsia="ko-KR"/>
          <w:rFonts w:ascii="함초롬바탕" w:eastAsia="함초롬바탕" w:hAnsi="함초롬바탕" w:cs="함초롬바탕"/>
          <w:color w:val="000000"/>
          <w:sz w:val="20"/>
          <w:szCs w:val="20"/>
          <w:u w:color="auto"/>
        </w:rPr>
        <w:t xml:space="preserve">우리나라의 응급의료체계의 현 상황은 여러 악재가 </w:t>
      </w:r>
      <w:r>
        <w:rPr>
          <w:lang w:eastAsia="ko-KR"/>
          <w:rFonts w:ascii="함초롬바탕" w:eastAsia="함초롬바탕" w:hAnsi="함초롬바탕" w:cs="함초롬바탕"/>
          <w:color w:val="000000"/>
          <w:sz w:val="20"/>
          <w:szCs w:val="20"/>
          <w:u w:color="auto"/>
        </w:rPr>
        <w:t>겹쳐져 있다</w:t>
      </w:r>
      <w:r>
        <w:rPr>
          <w:lang w:eastAsia="ko-KR"/>
          <w:rFonts w:ascii="함초롬바탕" w:eastAsia="함초롬바탕" w:hAnsi="함초롬바탕" w:cs="함초롬바탕"/>
          <w:color w:val="000000"/>
          <w:sz w:val="20"/>
          <w:szCs w:val="20"/>
          <w:u w:color="auto"/>
        </w:rPr>
        <w:t xml:space="preserve">. “소방청에서 </w:t>
      </w:r>
      <w:r>
        <w:rPr>
          <w:lang w:eastAsia="ko-KR"/>
          <w:rFonts w:ascii="함초롬바탕" w:eastAsia="함초롬바탕" w:hAnsi="함초롬바탕" w:cs="함초롬바탕"/>
          <w:color w:val="000000"/>
          <w:sz w:val="20"/>
          <w:szCs w:val="20"/>
          <w:u w:color="auto"/>
        </w:rPr>
        <w:t>제</w:t>
      </w:r>
      <w:r>
        <w:rPr>
          <w:lang w:eastAsia="ko-KR"/>
          <w:rFonts w:ascii="함초롬바탕" w:eastAsia="함초롬바탕" w:hAnsi="함초롬바탕" w:cs="함초롬바탕"/>
          <w:color w:val="000000"/>
          <w:sz w:val="20"/>
          <w:szCs w:val="20"/>
          <w:u w:color="auto"/>
        </w:rPr>
        <w:t>시한 구급활동을 보</w:t>
      </w:r>
      <w:r>
        <w:rPr>
          <w:lang w:eastAsia="ko-KR"/>
          <w:rFonts w:ascii="함초롬바탕" w:eastAsia="함초롬바탕" w:hAnsi="함초롬바탕" w:cs="함초롬바탕"/>
          <w:color w:val="000000"/>
          <w:sz w:val="20"/>
          <w:szCs w:val="20"/>
          <w:u w:color="auto"/>
        </w:rPr>
        <w:t>게</w:t>
      </w:r>
      <w:r>
        <w:rPr>
          <w:lang w:eastAsia="ko-KR"/>
          <w:rFonts w:ascii="함초롬바탕" w:eastAsia="함초롬바탕" w:hAnsi="함초롬바탕" w:cs="함초롬바탕"/>
          <w:color w:val="000000"/>
          <w:sz w:val="20"/>
          <w:szCs w:val="20"/>
          <w:u w:color="auto"/>
        </w:rPr>
        <w:t xml:space="preserve"> 되면 10년 전(2012년) 대비 2021년 이송건수는 18.8%(281,310건), 이송인원은 18.2%(280,440명) 증가하였다”</w:t>
      </w:r>
      <w:r>
        <w:rPr>
          <w:rStyle w:val="FootnoteReference"/>
          <w:lang w:eastAsia="ko-KR"/>
          <w:rFonts w:ascii="함초롬바탕" w:eastAsia="함초롬바탕" w:hAnsi="함초롬바탕" w:cs="함초롬바탕"/>
          <w:color w:val="000000"/>
          <w:sz w:val="20"/>
          <w:szCs w:val="20"/>
          <w:u w:color="auto"/>
        </w:rPr>
        <w:footnoteReference w:id="4"/>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그로</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인</w:t>
      </w:r>
      <w:r>
        <w:rPr>
          <w:lang w:eastAsia="ko-KR"/>
          <w:rFonts w:ascii="함초롬바탕" w:eastAsia="함초롬바탕" w:hAnsi="함초롬바탕" w:cs="함초롬바탕"/>
          <w:color w:val="000000"/>
          <w:sz w:val="20"/>
          <w:szCs w:val="20"/>
          <w:u w:color="auto"/>
        </w:rPr>
        <w:t xml:space="preserve">한 </w:t>
      </w:r>
      <w:r>
        <w:rPr>
          <w:lang w:eastAsia="ko-KR"/>
          <w:rFonts w:ascii="함초롬바탕" w:eastAsia="함초롬바탕" w:hAnsi="함초롬바탕" w:cs="함초롬바탕"/>
          <w:color w:val="000000"/>
          <w:sz w:val="20"/>
          <w:szCs w:val="20"/>
          <w:u w:color="auto"/>
        </w:rPr>
        <w:t xml:space="preserve">응급실의 이용이 늘어나 지연되고 있는 이른바 응급실 뺑뺑이 현상이 늘어나고 있다는 것이다. </w:t>
      </w:r>
      <w:r>
        <w:rPr>
          <w:lang w:eastAsia="ko-KR"/>
          <w:rFonts w:ascii="함초롬바탕" w:eastAsia="함초롬바탕" w:hAnsi="함초롬바탕" w:cs="함초롬바탕"/>
          <w:color w:val="000000"/>
          <w:sz w:val="20"/>
          <w:szCs w:val="20"/>
          <w:u w:color="auto"/>
          <w:rtl w:val="off"/>
        </w:rPr>
        <w:t>그로인해</w:t>
      </w:r>
      <w:r>
        <w:rPr>
          <w:lang w:eastAsia="ko-KR"/>
          <w:rFonts w:ascii="함초롬바탕" w:eastAsia="함초롬바탕" w:hAnsi="함초롬바탕" w:cs="함초롬바탕"/>
          <w:color w:val="000000"/>
          <w:sz w:val="20"/>
          <w:szCs w:val="20"/>
          <w:u w:color="auto"/>
        </w:rPr>
        <w:t xml:space="preserve"> 뺑뺑이가 늘어나면서 구급차 안에 있는 이용자 중 위급한 상황에 처해있는 이용자가 사망하는 사건이 </w:t>
      </w:r>
      <w:r>
        <w:rPr>
          <w:lang w:eastAsia="ko-KR"/>
          <w:rFonts w:ascii="함초롬바탕" w:eastAsia="함초롬바탕" w:hAnsi="함초롬바탕" w:cs="함초롬바탕"/>
          <w:color w:val="000000"/>
          <w:sz w:val="20"/>
          <w:szCs w:val="20"/>
          <w:u w:color="auto"/>
        </w:rPr>
        <w:t xml:space="preserve">발생하고 있다. 이러한 현상이 늘어날수록 구급차 서비스에 질이 떨어지고 이는 응급구조체계에 영향으로 이어질 수 있다. 이러한 현상이 늘어날수록 구급차 서비스에 질이 떨어지고 이는 응급구조체계에 영향으로 이어질 수 있다. </w:t>
      </w:r>
      <w:r>
        <w:rPr>
          <w:lang w:eastAsia="ko-KR"/>
          <w:rFonts w:ascii="함초롬바탕" w:eastAsia="함초롬바탕" w:hAnsi="함초롬바탕" w:cs="함초롬바탕"/>
          <w:color w:val="000000"/>
          <w:sz w:val="20"/>
          <w:szCs w:val="20"/>
          <w:u w:color="auto"/>
          <w:rtl w:val="off"/>
        </w:rPr>
        <w:t xml:space="preserve"> </w:t>
      </w:r>
    </w:p>
    <w:p>
      <w:pPr>
        <w:pStyle w:val="Normal"/>
        <w:ind w:left="0" w:right="0"/>
        <w:jc w:val="both"/>
        <w:mirrorIndents/>
        <w:spacing w:after="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tl w:val="off"/>
        </w:rPr>
        <w:t>3. 응급의료체계는 유료화 되야 하는가?</w:t>
      </w:r>
    </w:p>
    <w:p>
      <w:pPr>
        <w:pStyle w:val="Normal"/>
        <w:ind w:left="0" w:right="0"/>
        <w:jc w:val="both"/>
        <w:mirrorIndents/>
        <w:spacing w:after="0" w:afterAutospacing="0" w:before="0" w:beforeAutospacing="0" w:line="384" w:lineRule="auto"/>
        <w:rPr>
          <w:lang w:eastAsia="ko-KR"/>
          <w:rFonts w:ascii="함초롬바탕" w:eastAsia="함초롬바탕" w:hAnsi="함초롬바탕" w:cs="함초롬바탕" w:hint="eastAsia"/>
          <w:u w:color="auto"/>
          <w:rtl w:val="off"/>
        </w:rPr>
      </w:pPr>
      <w:r>
        <w:rPr>
          <w:lang w:eastAsia="ko-KR"/>
          <w:rFonts w:ascii="함초롬바탕" w:eastAsia="함초롬바탕" w:hAnsi="함초롬바탕" w:cs="함초롬바탕"/>
          <w:color w:val="000000"/>
          <w:sz w:val="20"/>
          <w:szCs w:val="20"/>
          <w:u w:color="auto"/>
          <w:rtl w:val="off"/>
        </w:rPr>
        <w:t xml:space="preserve"> </w:t>
      </w:r>
      <w:r>
        <w:rPr>
          <w:lang w:eastAsia="ko-KR"/>
          <w:rFonts w:ascii="함초롬바탕" w:eastAsia="함초롬바탕" w:hAnsi="함초롬바탕" w:cs="함초롬바탕"/>
          <w:color w:val="000000"/>
          <w:sz w:val="20"/>
          <w:szCs w:val="20"/>
          <w:u w:color="auto"/>
        </w:rPr>
        <w:t xml:space="preserve">이러한 </w:t>
      </w:r>
      <w:r>
        <w:rPr>
          <w:lang w:eastAsia="ko-KR"/>
          <w:rFonts w:ascii="함초롬바탕" w:eastAsia="함초롬바탕" w:hAnsi="함초롬바탕" w:cs="함초롬바탕"/>
          <w:color w:val="000000"/>
          <w:sz w:val="20"/>
          <w:szCs w:val="20"/>
          <w:u w:color="auto"/>
        </w:rPr>
        <w:t xml:space="preserve">상황에서 </w:t>
      </w:r>
      <w:r>
        <w:rPr>
          <w:lang w:eastAsia="ko-KR"/>
          <w:rFonts w:ascii="함초롬바탕" w:eastAsia="함초롬바탕" w:hAnsi="함초롬바탕" w:cs="함초롬바탕"/>
          <w:color w:val="000000"/>
          <w:sz w:val="20"/>
          <w:szCs w:val="20"/>
          <w:u w:color="auto"/>
        </w:rPr>
        <w:t>필자는</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 xml:space="preserve">현재 악재로 인한 피해를 줄이기 위해서는 </w:t>
      </w:r>
      <w:r>
        <w:rPr>
          <w:lang w:eastAsia="ko-KR"/>
          <w:rFonts w:ascii="함초롬바탕" w:eastAsia="함초롬바탕" w:hAnsi="함초롬바탕" w:cs="함초롬바탕"/>
          <w:color w:val="000000"/>
          <w:sz w:val="20"/>
          <w:szCs w:val="20"/>
          <w:u w:color="auto"/>
        </w:rPr>
        <w:t>응급의료</w:t>
      </w:r>
      <w:r>
        <w:rPr>
          <w:lang w:eastAsia="ko-KR"/>
          <w:rFonts w:ascii="함초롬바탕" w:eastAsia="함초롬바탕" w:hAnsi="함초롬바탕" w:cs="함초롬바탕"/>
          <w:color w:val="000000"/>
          <w:sz w:val="20"/>
          <w:szCs w:val="20"/>
          <w:u w:color="auto"/>
          <w:rtl w:val="off"/>
        </w:rPr>
        <w:t>체계</w:t>
      </w:r>
      <w:r>
        <w:rPr>
          <w:lang w:eastAsia="ko-KR"/>
          <w:rFonts w:ascii="함초롬바탕" w:eastAsia="함초롬바탕" w:hAnsi="함초롬바탕" w:cs="함초롬바탕"/>
          <w:color w:val="000000"/>
          <w:sz w:val="20"/>
          <w:szCs w:val="20"/>
          <w:u w:color="auto"/>
        </w:rPr>
        <w:t xml:space="preserve">를 유료화 해야 한다고 생각한다. </w:t>
      </w:r>
      <w:r>
        <w:rPr>
          <w:lang w:eastAsia="ko-KR"/>
          <w:rFonts w:ascii="함초롬바탕" w:eastAsia="함초롬바탕" w:hAnsi="함초롬바탕" w:cs="함초롬바탕"/>
          <w:color w:val="000000"/>
          <w:sz w:val="20"/>
          <w:szCs w:val="20"/>
          <w:u w:color="auto"/>
        </w:rPr>
        <w:t>앞에 현황에서 말했듯이 2012년 대비 2021년 이송건수가 증가하였다.</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그리고 “</w:t>
      </w:r>
      <w:r>
        <w:rPr>
          <w:lang w:eastAsia="ko-KR"/>
          <w:rFonts w:ascii="함초롬바탕" w:eastAsia="함초롬바탕" w:hAnsi="함초롬바탕" w:cs="함초롬바탕"/>
          <w:b w:val="0"/>
          <w:bCs w:val="0"/>
          <w:sz w:val="20"/>
          <w:szCs w:val="20"/>
          <w:u w:color="auto"/>
        </w:rPr>
        <w:t>2020년도 기준 전체 구급출동(2,766,136건) 중 정상출동이 89.91%를 차지하였고, 비정상 출동은 10.09% 차지하였으나, 2021년도 기준 전체 구급출동(3,148,956건) 중 정상출동이 88.8%를 차지하였고, 비정상 출동은 11.2% 차지하였다. 이는 전년대비 1.2%정도 증가하였다.”</w:t>
      </w:r>
      <w:r>
        <w:rPr>
          <w:rStyle w:val="FootnoteReference"/>
          <w:lang w:eastAsia="ko-KR"/>
          <w:rFonts w:ascii="함초롬바탕" w:eastAsia="함초롬바탕" w:hAnsi="함초롬바탕" w:cs="함초롬바탕"/>
          <w:b w:val="0"/>
          <w:bCs w:val="0"/>
          <w:sz w:val="20"/>
          <w:szCs w:val="20"/>
          <w:u w:color="auto"/>
        </w:rPr>
        <w:footnoteReference w:id="5"/>
      </w:r>
      <w:r>
        <w:rPr>
          <w:lang w:eastAsia="ko-KR"/>
          <w:rFonts w:ascii="함초롬바탕" w:eastAsia="함초롬바탕" w:hAnsi="함초롬바탕" w:cs="함초롬바탕"/>
          <w:b w:val="0"/>
          <w:bCs w:val="0"/>
          <w:sz w:val="20"/>
          <w:szCs w:val="20"/>
          <w:u w:color="auto"/>
        </w:rPr>
        <w:t xml:space="preserve"> 이를 </w:t>
      </w:r>
      <w:r>
        <w:rPr>
          <w:lang w:eastAsia="ko-KR"/>
          <w:rFonts w:ascii="함초롬바탕" w:eastAsia="함초롬바탕" w:hAnsi="함초롬바탕" w:cs="함초롬바탕"/>
          <w:b w:val="0"/>
          <w:bCs w:val="0"/>
          <w:sz w:val="20"/>
          <w:szCs w:val="20"/>
          <w:u w:color="auto"/>
        </w:rPr>
        <w:t>보았을 때</w:t>
      </w:r>
      <w:r>
        <w:rPr>
          <w:lang w:eastAsia="ko-KR"/>
          <w:rFonts w:ascii="함초롬바탕" w:eastAsia="함초롬바탕" w:hAnsi="함초롬바탕" w:cs="함초롬바탕"/>
          <w:b w:val="0"/>
          <w:bCs w:val="0"/>
          <w:sz w:val="20"/>
          <w:szCs w:val="20"/>
          <w:u w:color="auto"/>
        </w:rPr>
        <w:t xml:space="preserve"> 전체적인 구급활동이나 출동건수가 확연히 늘었지만, 그만큼 </w:t>
      </w:r>
      <w:r>
        <w:rPr>
          <w:lang w:eastAsia="ko-KR"/>
          <w:rFonts w:ascii="함초롬바탕" w:eastAsia="함초롬바탕" w:hAnsi="함초롬바탕" w:cs="함초롬바탕"/>
          <w:b w:val="0"/>
          <w:bCs w:val="0"/>
          <w:sz w:val="20"/>
          <w:szCs w:val="20"/>
          <w:u w:color="auto"/>
        </w:rPr>
        <w:t>미이송건수와</w:t>
      </w:r>
      <w:r>
        <w:rPr>
          <w:lang w:eastAsia="ko-KR"/>
          <w:rFonts w:ascii="함초롬바탕" w:eastAsia="함초롬바탕" w:hAnsi="함초롬바탕" w:cs="함초롬바탕"/>
          <w:b w:val="0"/>
          <w:bCs w:val="0"/>
          <w:sz w:val="20"/>
          <w:szCs w:val="20"/>
          <w:u w:color="auto"/>
        </w:rPr>
        <w:t xml:space="preserve"> 비정상출동 또한 늘어났다는 것을 </w:t>
      </w:r>
      <w:r>
        <w:rPr>
          <w:lang w:eastAsia="ko-KR"/>
          <w:rFonts w:ascii="함초롬바탕" w:eastAsia="함초롬바탕" w:hAnsi="함초롬바탕" w:cs="함초롬바탕"/>
          <w:b w:val="0"/>
          <w:bCs w:val="0"/>
          <w:sz w:val="20"/>
          <w:szCs w:val="20"/>
          <w:u w:color="auto"/>
        </w:rPr>
        <w:t>알</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수</w:t>
      </w:r>
      <w:r>
        <w:rPr>
          <w:lang w:eastAsia="ko-KR"/>
          <w:rFonts w:ascii="함초롬바탕" w:eastAsia="함초롬바탕" w:hAnsi="함초롬바탕" w:cs="함초롬바탕"/>
          <w:b w:val="0"/>
          <w:bCs w:val="0"/>
          <w:sz w:val="20"/>
          <w:szCs w:val="20"/>
          <w:u w:color="auto"/>
        </w:rPr>
        <w:t xml:space="preserve"> 있다</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 xml:space="preserve">또한 </w:t>
      </w:r>
      <w:r>
        <w:rPr>
          <w:lang w:eastAsia="ko-KR"/>
          <w:rFonts w:ascii="함초롬바탕" w:eastAsia="함초롬바탕" w:hAnsi="함초롬바탕" w:cs="함초롬바탕"/>
          <w:b w:val="0"/>
          <w:bCs w:val="0"/>
          <w:sz w:val="20"/>
          <w:szCs w:val="20"/>
          <w:u w:color="auto"/>
        </w:rPr>
        <w:t>“</w:t>
      </w:r>
      <w:r>
        <w:rPr>
          <w:lang w:eastAsia="ko-KR"/>
          <w:rFonts w:ascii="함초롬바탕" w:eastAsia="함초롬바탕" w:hAnsi="함초롬바탕" w:cs="함초롬바탕"/>
          <w:b w:val="0"/>
          <w:bCs w:val="0"/>
          <w:sz w:val="20"/>
          <w:szCs w:val="20"/>
          <w:u w:color="auto"/>
        </w:rPr>
        <w:t xml:space="preserve">2020년도 대비 이용자 수가 약 12.08% 증가하였지만 </w:t>
      </w:r>
      <w:r>
        <w:rPr>
          <w:lang w:eastAsia="ko-KR"/>
          <w:rFonts w:ascii="함초롬바탕" w:eastAsia="함초롬바탕" w:hAnsi="함초롬바탕" w:cs="함초롬바탕"/>
          <w:b w:val="0"/>
          <w:bCs w:val="0"/>
          <w:sz w:val="20"/>
          <w:szCs w:val="20"/>
          <w:u w:color="auto"/>
        </w:rPr>
        <w:t>대상 외의</w:t>
      </w:r>
      <w:r>
        <w:rPr>
          <w:lang w:eastAsia="ko-KR"/>
          <w:rFonts w:ascii="함초롬바탕" w:eastAsia="함초롬바탕" w:hAnsi="함초롬바탕" w:cs="함초롬바탕"/>
          <w:b w:val="0"/>
          <w:bCs w:val="0"/>
          <w:sz w:val="20"/>
          <w:szCs w:val="20"/>
          <w:u w:color="auto"/>
        </w:rPr>
        <w:t xml:space="preserve"> 경우 전년도인 2020년도에 비해서 약 228%가 증가한 수치를 보인다. 그리고 이송소요시간 또한 중증도 </w:t>
      </w:r>
      <w:r>
        <w:rPr>
          <w:lang w:eastAsia="ko-KR"/>
          <w:rFonts w:ascii="함초롬바탕" w:eastAsia="함초롬바탕" w:hAnsi="함초롬바탕" w:cs="함초롬바탕"/>
          <w:b w:val="0"/>
          <w:bCs w:val="0"/>
          <w:sz w:val="20"/>
          <w:szCs w:val="20"/>
          <w:u w:color="auto"/>
        </w:rPr>
        <w:t>분류 별</w:t>
      </w:r>
      <w:r>
        <w:rPr>
          <w:lang w:eastAsia="ko-KR"/>
          <w:rFonts w:ascii="함초롬바탕" w:eastAsia="함초롬바탕" w:hAnsi="함초롬바탕" w:cs="함초롬바탕"/>
          <w:b w:val="0"/>
          <w:bCs w:val="0"/>
          <w:sz w:val="20"/>
          <w:szCs w:val="20"/>
          <w:u w:color="auto"/>
        </w:rPr>
        <w:t xml:space="preserve"> 현황과 비슷하게 합계인원이 늘어났고 60분을 초과하여 도착한 건수가 두배 </w:t>
      </w:r>
      <w:r>
        <w:rPr>
          <w:lang w:eastAsia="ko-KR"/>
          <w:rFonts w:ascii="함초롬바탕" w:eastAsia="함초롬바탕" w:hAnsi="함초롬바탕" w:cs="함초롬바탕"/>
          <w:b w:val="0"/>
          <w:bCs w:val="0"/>
          <w:sz w:val="20"/>
          <w:szCs w:val="20"/>
          <w:u w:color="auto"/>
        </w:rPr>
        <w:t>넘게</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차이 나고</w:t>
      </w:r>
      <w:r>
        <w:rPr>
          <w:lang w:eastAsia="ko-KR"/>
          <w:rFonts w:ascii="함초롬바탕" w:eastAsia="함초롬바탕" w:hAnsi="함초롬바탕" w:cs="함초롬바탕"/>
          <w:b w:val="0"/>
          <w:bCs w:val="0"/>
          <w:sz w:val="20"/>
          <w:szCs w:val="20"/>
          <w:u w:color="auto"/>
        </w:rPr>
        <w:t xml:space="preserve"> 있다</w:t>
      </w:r>
      <w:r>
        <w:rPr>
          <w:lang w:eastAsia="ko-KR"/>
          <w:rFonts w:ascii="함초롬바탕" w:eastAsia="함초롬바탕" w:hAnsi="함초롬바탕" w:cs="함초롬바탕"/>
          <w:b w:val="0"/>
          <w:bCs w:val="0"/>
          <w:sz w:val="20"/>
          <w:szCs w:val="20"/>
          <w:u w:color="auto"/>
        </w:rPr>
        <w:t>”</w:t>
      </w:r>
      <w:r>
        <w:rPr>
          <w:rStyle w:val="FootnoteReference"/>
          <w:lang w:eastAsia="ko-KR"/>
          <w:rFonts w:ascii="함초롬바탕" w:eastAsia="함초롬바탕" w:hAnsi="함초롬바탕" w:cs="함초롬바탕"/>
          <w:b w:val="0"/>
          <w:bCs w:val="0"/>
          <w:sz w:val="20"/>
          <w:szCs w:val="20"/>
          <w:u w:color="auto"/>
        </w:rPr>
        <w:footnoteReference w:id="6"/>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tl w:val="off"/>
        </w:rPr>
        <w:t>매년</w:t>
      </w:r>
      <w:r>
        <w:rPr>
          <w:lang w:eastAsia="ko-KR"/>
          <w:rFonts w:ascii="함초롬바탕" w:eastAsia="함초롬바탕" w:hAnsi="함초롬바탕" w:cs="함초롬바탕"/>
          <w:b w:val="0"/>
          <w:bCs w:val="0"/>
          <w:sz w:val="20"/>
          <w:szCs w:val="20"/>
          <w:u w:color="auto"/>
        </w:rPr>
        <w:t xml:space="preserve"> 운행하는 구급차가 매년 비정상출동이 늘고 있다. </w:t>
      </w:r>
      <w:r>
        <w:rPr>
          <w:lang w:eastAsia="ko-KR"/>
          <w:rFonts w:ascii="함초롬바탕" w:eastAsia="함초롬바탕" w:hAnsi="함초롬바탕" w:cs="함초롬바탕"/>
          <w:b w:val="0"/>
          <w:bCs w:val="0"/>
          <w:sz w:val="20"/>
          <w:szCs w:val="20"/>
          <w:u w:color="auto"/>
          <w:rtl w:val="off"/>
        </w:rPr>
        <w:t>또한</w:t>
      </w:r>
      <w:r>
        <w:rPr>
          <w:lang w:eastAsia="ko-KR"/>
          <w:rFonts w:ascii="함초롬바탕" w:eastAsia="함초롬바탕" w:hAnsi="함초롬바탕" w:cs="함초롬바탕"/>
          <w:b w:val="0"/>
          <w:bCs w:val="0"/>
          <w:sz w:val="20"/>
          <w:szCs w:val="20"/>
          <w:u w:color="auto"/>
        </w:rPr>
        <w:t xml:space="preserve"> 신고건수가 늘어났지만 </w:t>
      </w:r>
      <w:r>
        <w:rPr>
          <w:lang w:eastAsia="ko-KR"/>
          <w:rFonts w:ascii="함초롬바탕" w:eastAsia="함초롬바탕" w:hAnsi="함초롬바탕" w:cs="함초롬바탕"/>
          <w:b w:val="0"/>
          <w:bCs w:val="0"/>
          <w:sz w:val="20"/>
          <w:szCs w:val="20"/>
          <w:u w:color="auto"/>
        </w:rPr>
        <w:t>비 응급</w:t>
      </w:r>
      <w:r>
        <w:rPr>
          <w:lang w:eastAsia="ko-KR"/>
          <w:rFonts w:ascii="함초롬바탕" w:eastAsia="함초롬바탕" w:hAnsi="함초롬바탕" w:cs="함초롬바탕"/>
          <w:b w:val="0"/>
          <w:bCs w:val="0"/>
          <w:sz w:val="20"/>
          <w:szCs w:val="20"/>
          <w:u w:color="auto"/>
        </w:rPr>
        <w:t xml:space="preserve"> 환자들이 폭발적으로 늘어나게 되면서 응급실 수용인원이 부족하게 되면서 남아있는 응급실을 </w:t>
      </w:r>
      <w:r>
        <w:rPr>
          <w:lang w:eastAsia="ko-KR"/>
          <w:rFonts w:ascii="함초롬바탕" w:eastAsia="함초롬바탕" w:hAnsi="함초롬바탕" w:cs="함초롬바탕"/>
          <w:b w:val="0"/>
          <w:bCs w:val="0"/>
          <w:sz w:val="20"/>
          <w:szCs w:val="20"/>
          <w:u w:color="auto"/>
        </w:rPr>
        <w:t>찾으러 다니게</w:t>
      </w:r>
      <w:r>
        <w:rPr>
          <w:lang w:eastAsia="ko-KR"/>
          <w:rFonts w:ascii="함초롬바탕" w:eastAsia="함초롬바탕" w:hAnsi="함초롬바탕" w:cs="함초롬바탕"/>
          <w:b w:val="0"/>
          <w:bCs w:val="0"/>
          <w:sz w:val="20"/>
          <w:szCs w:val="20"/>
          <w:u w:color="auto"/>
        </w:rPr>
        <w:t xml:space="preserve"> 되면서 이송소요시간 또한 늘어나는 것을 알 수 있다.</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tl w:val="off"/>
        </w:rPr>
        <w:t xml:space="preserve">이것으로 </w:t>
      </w:r>
      <w:r>
        <w:rPr>
          <w:lang w:eastAsia="ko-KR"/>
          <w:rFonts w:ascii="함초롬바탕" w:eastAsia="함초롬바탕" w:hAnsi="함초롬바탕" w:cs="함초롬바탕"/>
          <w:b w:val="0"/>
          <w:bCs w:val="0"/>
          <w:sz w:val="20"/>
          <w:szCs w:val="20"/>
          <w:u w:color="auto"/>
        </w:rPr>
        <w:t>무상으로 응급서비스를 유지할 경우</w:t>
      </w:r>
      <w:r>
        <w:rPr>
          <w:lang w:eastAsia="ko-KR"/>
          <w:rFonts w:ascii="함초롬바탕" w:eastAsia="함초롬바탕" w:hAnsi="함초롬바탕" w:cs="함초롬바탕"/>
          <w:b w:val="0"/>
          <w:bCs w:val="0"/>
          <w:sz w:val="20"/>
          <w:szCs w:val="20"/>
          <w:u w:color="auto"/>
        </w:rPr>
        <w:t xml:space="preserve"> 비 정상 출동과 그로인한 통칭 응급실 뺑뺑이가 늘어난다는 것을 알 수 있다. 만일 유료화를 한다면, </w:t>
      </w:r>
      <w:r>
        <w:rPr>
          <w:lang w:eastAsia="ko-KR"/>
          <w:rFonts w:ascii="함초롬바탕" w:eastAsia="함초롬바탕" w:hAnsi="함초롬바탕" w:cs="함초롬바탕"/>
          <w:b w:val="0"/>
          <w:bCs w:val="0"/>
          <w:sz w:val="20"/>
          <w:szCs w:val="20"/>
          <w:u w:color="auto"/>
        </w:rPr>
        <w:t xml:space="preserve">이러한 현상을 줄일 수 있을 것이다. 또 </w:t>
      </w:r>
      <w:r>
        <w:rPr>
          <w:lang w:eastAsia="ko-KR"/>
          <w:rFonts w:ascii="함초롬바탕" w:eastAsia="함초롬바탕" w:hAnsi="함초롬바탕" w:cs="함초롬바탕"/>
          <w:b w:val="0"/>
          <w:bCs w:val="0"/>
          <w:sz w:val="20"/>
          <w:szCs w:val="20"/>
          <w:u w:color="auto"/>
        </w:rPr>
        <w:t>성대환</w:t>
      </w:r>
      <w:r>
        <w:rPr>
          <w:lang w:eastAsia="ko-KR"/>
          <w:rFonts w:ascii="함초롬바탕" w:eastAsia="함초롬바탕" w:hAnsi="함초롬바탕" w:cs="함초롬바탕"/>
          <w:b w:val="0"/>
          <w:bCs w:val="0"/>
          <w:sz w:val="20"/>
          <w:szCs w:val="20"/>
          <w:u w:color="auto"/>
          <w:rtl w:val="off"/>
        </w:rPr>
        <w:t>저자의</w:t>
      </w:r>
      <w:r>
        <w:rPr>
          <w:lang w:eastAsia="ko-KR"/>
          <w:rFonts w:ascii="함초롬바탕" w:eastAsia="함초롬바탕" w:hAnsi="함초롬바탕" w:cs="함초롬바탕"/>
          <w:b w:val="0"/>
          <w:bCs w:val="0"/>
          <w:sz w:val="20"/>
          <w:szCs w:val="20"/>
          <w:u w:color="auto"/>
        </w:rPr>
        <w:t xml:space="preserve"> 논문에서 보이는 </w:t>
      </w:r>
      <w:r>
        <w:rPr>
          <w:lang w:eastAsia="ko-KR"/>
          <w:rFonts w:ascii="함초롬바탕" w:eastAsia="함초롬바탕" w:hAnsi="함초롬바탕" w:cs="함초롬바탕"/>
          <w:b w:val="0"/>
          <w:bCs w:val="0"/>
          <w:sz w:val="20"/>
          <w:szCs w:val="20"/>
          <w:u w:color="auto"/>
        </w:rPr>
        <w:t>“비응급</w:t>
      </w:r>
      <w:r>
        <w:rPr>
          <w:lang w:eastAsia="ko-KR"/>
          <w:rFonts w:ascii="함초롬바탕" w:eastAsia="함초롬바탕" w:hAnsi="함초롬바탕" w:cs="함초롬바탕"/>
          <w:b w:val="0"/>
          <w:bCs w:val="0"/>
          <w:sz w:val="20"/>
          <w:szCs w:val="20"/>
          <w:u w:color="auto"/>
        </w:rPr>
        <w:t xml:space="preserve"> 환자 유형 중 만성질환자 및 행려자 또한 반복적인 구급출동을 이용하여 교통수단으로 사용하는 경향을 보인다</w:t>
      </w:r>
      <w:r>
        <w:rPr>
          <w:lang w:eastAsia="ko-KR"/>
          <w:rFonts w:ascii="함초롬바탕" w:eastAsia="함초롬바탕" w:hAnsi="함초롬바탕" w:cs="함초롬바탕"/>
          <w:b w:val="0"/>
          <w:bCs w:val="0"/>
          <w:sz w:val="20"/>
          <w:szCs w:val="20"/>
          <w:u w:color="auto"/>
        </w:rPr>
        <w:t>”</w:t>
      </w:r>
      <w:r>
        <w:rPr>
          <w:rStyle w:val="FootnoteReference"/>
          <w:lang w:eastAsia="ko-KR"/>
          <w:rFonts w:ascii="함초롬바탕" w:eastAsia="함초롬바탕" w:hAnsi="함초롬바탕" w:cs="함초롬바탕"/>
          <w:b w:val="0"/>
          <w:bCs w:val="0"/>
          <w:sz w:val="20"/>
          <w:szCs w:val="20"/>
          <w:u w:color="auto"/>
        </w:rPr>
        <w:footnoteReference w:id="7"/>
      </w:r>
      <w:r>
        <w:rPr>
          <w:lang w:eastAsia="ko-KR"/>
          <w:rFonts w:ascii="함초롬바탕" w:eastAsia="함초롬바탕" w:hAnsi="함초롬바탕" w:cs="함초롬바탕"/>
          <w:b w:val="0"/>
          <w:bCs w:val="0"/>
          <w:sz w:val="20"/>
          <w:szCs w:val="20"/>
          <w:u w:color="auto"/>
        </w:rPr>
        <w:t xml:space="preserve"> 이는 응급구조서비스에 해당하는 구급차 무료라는 이점을 이용하여 </w:t>
      </w:r>
      <w:r>
        <w:rPr>
          <w:lang w:eastAsia="ko-KR"/>
          <w:rFonts w:ascii="함초롬바탕" w:eastAsia="함초롬바탕" w:hAnsi="함초롬바탕" w:cs="함초롬바탕"/>
          <w:b w:val="0"/>
          <w:bCs w:val="0"/>
          <w:sz w:val="20"/>
          <w:szCs w:val="20"/>
          <w:u w:color="auto"/>
        </w:rPr>
        <w:t>부담없이</w:t>
      </w:r>
      <w:r>
        <w:rPr>
          <w:lang w:eastAsia="ko-KR"/>
          <w:rFonts w:ascii="함초롬바탕" w:eastAsia="함초롬바탕" w:hAnsi="함초롬바탕" w:cs="함초롬바탕"/>
          <w:b w:val="0"/>
          <w:bCs w:val="0"/>
          <w:sz w:val="20"/>
          <w:szCs w:val="20"/>
          <w:u w:color="auto"/>
        </w:rPr>
        <w:t xml:space="preserve"> 부르는 경우에 해당한다.</w:t>
      </w:r>
      <w:r>
        <w:rPr>
          <w:lang w:eastAsia="ko-KR"/>
          <w:rFonts w:ascii="함초롬바탕" w:eastAsia="함초롬바탕" w:hAnsi="함초롬바탕" w:cs="함초롬바탕"/>
          <w:b w:val="0"/>
          <w:bCs w:val="0"/>
          <w:sz w:val="20"/>
          <w:szCs w:val="20"/>
          <w:u w:color="auto"/>
        </w:rPr>
        <w:t xml:space="preserve"> 그렇다면 응급서비스를 유료화를 </w:t>
      </w:r>
      <w:r>
        <w:rPr>
          <w:lang w:eastAsia="ko-KR"/>
          <w:rFonts w:ascii="함초롬바탕" w:eastAsia="함초롬바탕" w:hAnsi="함초롬바탕" w:cs="함초롬바탕"/>
          <w:b w:val="0"/>
          <w:bCs w:val="0"/>
          <w:sz w:val="20"/>
          <w:szCs w:val="20"/>
          <w:u w:color="auto"/>
        </w:rPr>
        <w:t>하게된다면</w:t>
      </w:r>
      <w:r>
        <w:rPr>
          <w:lang w:eastAsia="ko-KR"/>
          <w:rFonts w:ascii="함초롬바탕" w:eastAsia="함초롬바탕" w:hAnsi="함초롬바탕" w:cs="함초롬바탕"/>
          <w:b w:val="0"/>
          <w:bCs w:val="0"/>
          <w:sz w:val="20"/>
          <w:szCs w:val="20"/>
          <w:u w:color="auto"/>
        </w:rPr>
        <w:t xml:space="preserve"> 어떠</w:t>
      </w:r>
      <w:r>
        <w:rPr>
          <w:lang w:eastAsia="ko-KR"/>
          <w:rFonts w:ascii="함초롬바탕" w:eastAsia="함초롬바탕" w:hAnsi="함초롬바탕" w:cs="함초롬바탕"/>
          <w:b w:val="0"/>
          <w:bCs w:val="0"/>
          <w:sz w:val="20"/>
          <w:szCs w:val="20"/>
          <w:u w:color="auto"/>
          <w:rtl w:val="off"/>
        </w:rPr>
        <w:t xml:space="preserve"> </w:t>
      </w:r>
      <w:r>
        <w:rPr>
          <w:lang w:eastAsia="ko-KR"/>
          <w:rFonts w:ascii="함초롬바탕" w:eastAsia="함초롬바탕" w:hAnsi="함초롬바탕" w:cs="함초롬바탕"/>
          <w:b w:val="0"/>
          <w:bCs w:val="0"/>
          <w:sz w:val="20"/>
          <w:szCs w:val="20"/>
          <w:u w:color="auto"/>
        </w:rPr>
        <w:t xml:space="preserve">한 이점을 가지고 있을까? </w:t>
      </w:r>
      <w:r>
        <w:rPr>
          <w:lang w:eastAsia="ko-KR"/>
          <w:rFonts w:ascii="함초롬바탕" w:eastAsia="함초롬바탕" w:hAnsi="함초롬바탕" w:cs="함초롬바탕"/>
          <w:b w:val="0"/>
          <w:bCs w:val="0"/>
          <w:sz w:val="20"/>
          <w:szCs w:val="20"/>
          <w:u w:color="auto"/>
        </w:rPr>
        <w:t>윤형환</w:t>
      </w:r>
      <w:r>
        <w:rPr>
          <w:lang w:eastAsia="ko-KR"/>
          <w:rFonts w:ascii="함초롬바탕" w:eastAsia="함초롬바탕" w:hAnsi="함초롬바탕" w:cs="함초롬바탕"/>
          <w:b w:val="0"/>
          <w:bCs w:val="0"/>
          <w:sz w:val="20"/>
          <w:szCs w:val="20"/>
          <w:u w:color="auto"/>
          <w:rtl w:val="off"/>
        </w:rPr>
        <w:t>저자의 논문에서</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“비응급환자와 응급환자를 거르고 유료화를 시키는 방안을 통해 수입을 얻고 그것을 가지고</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 xml:space="preserve">전문교육과 장비의 노후화를 </w:t>
      </w:r>
      <w:r>
        <w:rPr>
          <w:lang w:eastAsia="ko-KR"/>
          <w:rFonts w:ascii="함초롬바탕" w:eastAsia="함초롬바탕" w:hAnsi="함초롬바탕" w:cs="함초롬바탕"/>
          <w:b w:val="0"/>
          <w:bCs w:val="0"/>
          <w:sz w:val="20"/>
          <w:szCs w:val="20"/>
          <w:u w:color="auto"/>
        </w:rPr>
        <w:t>대</w:t>
      </w:r>
      <w:r>
        <w:rPr>
          <w:lang w:eastAsia="ko-KR"/>
          <w:rFonts w:ascii="함초롬바탕" w:eastAsia="함초롬바탕" w:hAnsi="함초롬바탕" w:cs="함초롬바탕"/>
          <w:b w:val="0"/>
          <w:bCs w:val="0"/>
          <w:sz w:val="20"/>
          <w:szCs w:val="20"/>
          <w:u w:color="auto"/>
        </w:rPr>
        <w:t>체</w:t>
      </w:r>
      <w:r>
        <w:rPr>
          <w:lang w:eastAsia="ko-KR"/>
          <w:rFonts w:ascii="함초롬바탕" w:eastAsia="함초롬바탕" w:hAnsi="함초롬바탕" w:cs="함초롬바탕"/>
          <w:b w:val="0"/>
          <w:bCs w:val="0"/>
          <w:sz w:val="20"/>
          <w:szCs w:val="20"/>
          <w:u w:color="auto"/>
        </w:rPr>
        <w:t>한</w:t>
      </w:r>
      <w:r>
        <w:rPr>
          <w:lang w:eastAsia="ko-KR"/>
          <w:rFonts w:ascii="함초롬바탕" w:eastAsia="함초롬바탕" w:hAnsi="함초롬바탕" w:cs="함초롬바탕"/>
          <w:b w:val="0"/>
          <w:bCs w:val="0"/>
          <w:sz w:val="20"/>
          <w:szCs w:val="20"/>
          <w:u w:color="auto"/>
        </w:rPr>
        <w:t xml:space="preserve"> 새로운 장비 등을 </w:t>
      </w:r>
      <w:r>
        <w:rPr>
          <w:lang w:eastAsia="ko-KR"/>
          <w:rFonts w:ascii="함초롬바탕" w:eastAsia="함초롬바탕" w:hAnsi="함초롬바탕" w:cs="함초롬바탕"/>
          <w:b w:val="0"/>
          <w:bCs w:val="0"/>
          <w:sz w:val="20"/>
          <w:szCs w:val="20"/>
          <w:u w:color="auto"/>
        </w:rPr>
        <w:t>사들임으로써</w:t>
      </w:r>
      <w:r>
        <w:rPr>
          <w:lang w:eastAsia="ko-KR"/>
          <w:rFonts w:ascii="함초롬바탕" w:eastAsia="함초롬바탕" w:hAnsi="함초롬바탕" w:cs="함초롬바탕"/>
          <w:b w:val="0"/>
          <w:bCs w:val="0"/>
          <w:sz w:val="20"/>
          <w:szCs w:val="20"/>
          <w:u w:color="auto"/>
        </w:rPr>
        <w:t xml:space="preserve"> 119 구급서비스의 질을 높일 수 있다</w:t>
      </w:r>
      <w:r>
        <w:rPr>
          <w:lang w:eastAsia="ko-KR"/>
          <w:rFonts w:ascii="함초롬바탕" w:eastAsia="함초롬바탕" w:hAnsi="함초롬바탕" w:cs="함초롬바탕"/>
          <w:b w:val="0"/>
          <w:bCs w:val="0"/>
          <w:sz w:val="20"/>
          <w:szCs w:val="20"/>
          <w:u w:color="auto"/>
        </w:rPr>
        <w:t>”</w:t>
      </w:r>
      <w:r>
        <w:rPr>
          <w:rStyle w:val="FootnoteReference"/>
          <w:lang w:eastAsia="ko-KR"/>
          <w:rFonts w:ascii="함초롬바탕" w:eastAsia="함초롬바탕" w:hAnsi="함초롬바탕" w:cs="함초롬바탕"/>
          <w:b w:val="0"/>
          <w:bCs w:val="0"/>
          <w:sz w:val="20"/>
          <w:szCs w:val="20"/>
          <w:u w:color="auto"/>
        </w:rPr>
        <w:footnoteReference w:id="8"/>
      </w:r>
      <w:r>
        <w:rPr>
          <w:lang w:eastAsia="ko-KR"/>
          <w:rFonts w:ascii="함초롬바탕" w:eastAsia="함초롬바탕" w:hAnsi="함초롬바탕" w:cs="함초롬바탕"/>
          <w:b w:val="0"/>
          <w:bCs w:val="0"/>
          <w:sz w:val="20"/>
          <w:szCs w:val="20"/>
          <w:u w:color="auto"/>
        </w:rPr>
        <w:t xml:space="preserve"> 또한 </w:t>
      </w:r>
      <w:r>
        <w:rPr>
          <w:lang w:eastAsia="ko-KR"/>
          <w:rFonts w:ascii="함초롬바탕" w:eastAsia="함초롬바탕" w:hAnsi="함초롬바탕" w:cs="함초롬바탕"/>
          <w:b w:val="0"/>
          <w:bCs w:val="0"/>
          <w:sz w:val="20"/>
          <w:szCs w:val="20"/>
          <w:u w:color="auto"/>
        </w:rPr>
        <w:t xml:space="preserve">현재 구급서비스는 </w:t>
      </w:r>
      <w:r>
        <w:rPr>
          <w:lang w:eastAsia="ko-KR"/>
          <w:rFonts w:ascii="함초롬바탕" w:eastAsia="함초롬바탕" w:hAnsi="함초롬바탕" w:cs="함초롬바탕"/>
          <w:b w:val="0"/>
          <w:bCs w:val="0"/>
          <w:sz w:val="20"/>
          <w:szCs w:val="20"/>
          <w:u w:color="auto"/>
        </w:rPr>
        <w:t>서비스</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적인</w:t>
      </w:r>
      <w:r>
        <w:rPr>
          <w:lang w:eastAsia="ko-KR"/>
          <w:rFonts w:ascii="함초롬바탕" w:eastAsia="함초롬바탕" w:hAnsi="함초롬바탕" w:cs="함초롬바탕"/>
          <w:b w:val="0"/>
          <w:bCs w:val="0"/>
          <w:sz w:val="20"/>
          <w:szCs w:val="20"/>
          <w:u w:color="auto"/>
        </w:rPr>
        <w:t xml:space="preserve"> 질에서 부족을 겪고 있는데 유료화를 통해 얻은 소득을 통해서 응급구조사의 질을 높일 수 있</w:t>
      </w:r>
      <w:r>
        <w:rPr>
          <w:lang w:eastAsia="ko-KR"/>
          <w:rFonts w:ascii="함초롬바탕" w:eastAsia="함초롬바탕" w:hAnsi="함초롬바탕" w:cs="함초롬바탕"/>
          <w:b w:val="0"/>
          <w:bCs w:val="0"/>
          <w:sz w:val="20"/>
          <w:szCs w:val="20"/>
          <w:u w:color="auto"/>
        </w:rPr>
        <w:t xml:space="preserve">다. </w:t>
      </w:r>
      <w:r>
        <w:rPr>
          <w:lang w:eastAsia="ko-KR"/>
          <w:rFonts w:ascii="함초롬바탕" w:eastAsia="함초롬바탕" w:hAnsi="함초롬바탕" w:cs="함초롬바탕"/>
          <w:b w:val="0"/>
          <w:bCs w:val="0"/>
          <w:sz w:val="20"/>
          <w:szCs w:val="20"/>
          <w:u w:color="auto"/>
          <w:rtl w:val="off"/>
        </w:rPr>
        <w:t>시민들이 전체적인 응급의료서비스의 불만을</w:t>
      </w:r>
      <w:r>
        <w:rPr>
          <w:rFonts w:ascii="함초롬바탕" w:eastAsia="함초롬바탕" w:hAnsi="함초롬바탕" w:cs="함초롬바탕" w:hint="default"/>
          <w:u w:color="auto"/>
        </w:rPr>
        <w:t xml:space="preserve"> </w:t>
      </w:r>
      <w:r>
        <w:rPr>
          <w:lang w:eastAsia="ko-KR"/>
          <w:rFonts w:ascii="함초롬바탕" w:eastAsia="함초롬바탕" w:hAnsi="함초롬바탕" w:cs="함초롬바탕"/>
          <w:sz w:val="20"/>
          <w:szCs w:val="20"/>
          <w:u w:color="auto"/>
          <w:rtl w:val="off"/>
        </w:rPr>
        <w:t>어느정도 해소할 수 있을 뿐만아니라 전체적인 이용자들의 서비스에 대한 불만을 해소할수 있는 방안이 될수 있다는 것이다. 또한 권영희 저자가 쓴 논문에서는 소방관들 또한 응급처치능력의 부족을 알기 때문에 “</w:t>
      </w:r>
      <w:r>
        <w:rPr>
          <w:rFonts w:ascii="함초롬바탕" w:eastAsia="함초롬바탕" w:hAnsi="함초롬바탕" w:cs="함초롬바탕" w:hint="default"/>
          <w:u w:color="auto"/>
        </w:rPr>
        <w:t>교육기관의 실습교육과정을 통하여 소방구급대원의 응급처치능력이 보완 및 개선 될 수 있도록 임상실습교육에</w:t>
      </w:r>
      <w:r>
        <w:rPr>
          <w:lang w:eastAsia="ko-KR"/>
          <w:rFonts w:ascii="함초롬바탕" w:eastAsia="함초롬바탕" w:hAnsi="함초롬바탕" w:cs="함초롬바탕" w:hint="default"/>
          <w:u w:color="auto"/>
          <w:rtl w:val="off"/>
        </w:rPr>
        <w:t xml:space="preserve"> </w:t>
      </w:r>
      <w:r>
        <w:rPr>
          <w:rFonts w:ascii="함초롬바탕" w:eastAsia="함초롬바탕" w:hAnsi="함초롬바탕" w:cs="함초롬바탕" w:hint="default"/>
          <w:u w:color="auto"/>
        </w:rPr>
        <w:t>대한 관심과 투자가 수행되어야 할 것이다</w:t>
      </w:r>
      <w:r>
        <w:rPr>
          <w:lang w:eastAsia="ko-KR"/>
          <w:rFonts w:ascii="함초롬바탕" w:eastAsia="함초롬바탕" w:hAnsi="함초롬바탕" w:cs="함초롬바탕" w:hint="default"/>
          <w:u w:color="auto"/>
          <w:rtl w:val="off"/>
        </w:rPr>
        <w:t>”</w:t>
      </w:r>
      <w:r>
        <w:rPr>
          <w:rStyle w:val="FootnoteReference"/>
          <w:lang w:eastAsia="ko-KR"/>
          <w:rFonts w:ascii="함초롬바탕" w:eastAsia="함초롬바탕" w:hAnsi="함초롬바탕" w:cs="함초롬바탕" w:hint="default"/>
          <w:u w:color="auto"/>
          <w:rtl w:val="off"/>
        </w:rPr>
        <w:footnoteReference w:id="9"/>
      </w:r>
      <w:r>
        <w:rPr>
          <w:lang w:eastAsia="ko-KR"/>
          <w:rFonts w:ascii="함초롬바탕" w:eastAsia="함초롬바탕" w:hAnsi="함초롬바탕" w:cs="함초롬바탕" w:hint="default"/>
          <w:u w:color="auto"/>
          <w:rtl w:val="off"/>
        </w:rPr>
        <w:t xml:space="preserve"> 라는 의견이 중점적이다, 그러나 현재 자본이 부족하여 투입될 여력이 부족하기에 만약 합리적인 유료화를 통한다면 의료서비스의 질을 높일 수 있다는 것이다.</w:t>
      </w:r>
    </w:p>
    <w:p>
      <w:pPr>
        <w:pStyle w:val="Normal"/>
        <w:ind w:left="0" w:right="0"/>
        <w:jc w:val="both"/>
        <w:mirrorIndents/>
        <w:spacing w:after="0" w:afterAutospacing="0" w:before="0" w:beforeAutospacing="0" w:line="384" w:lineRule="auto"/>
        <w:rPr>
          <w:lang w:eastAsia="ko-KR"/>
          <w:rFonts w:ascii="함초롬바탕" w:eastAsia="함초롬바탕" w:hAnsi="함초롬바탕" w:cs="함초롬바탕" w:hint="eastAsia"/>
          <w:b w:val="0"/>
          <w:bCs w:val="0"/>
          <w:color w:val="000000"/>
          <w:sz w:val="20"/>
          <w:szCs w:val="20"/>
          <w:u w:color="auto"/>
          <w:rtl w:val="off"/>
        </w:rPr>
      </w:pPr>
      <w:r>
        <w:rPr>
          <w:lang w:eastAsia="ko-KR"/>
          <w:rFonts w:ascii="함초롬바탕" w:eastAsia="함초롬바탕" w:hAnsi="함초롬바탕" w:cs="함초롬바탕"/>
          <w:b w:val="0"/>
          <w:bCs w:val="0"/>
          <w:color w:val="000000"/>
          <w:sz w:val="20"/>
          <w:szCs w:val="20"/>
          <w:u w:color="auto"/>
          <w:rtl w:val="off"/>
        </w:rPr>
        <w:t>4. 반론 및 재반론</w:t>
      </w:r>
    </w:p>
    <w:p>
      <w:pPr>
        <w:pStyle w:val="Normal"/>
        <w:ind w:left="0" w:right="0"/>
        <w:jc w:val="both"/>
        <w:mirrorIndents/>
        <w:spacing w:after="0" w:line="384"/>
        <w:rPr>
          <w:lang w:val="ko-KR" w:eastAsia="ko-KR"/>
          <w:rFonts w:ascii="함초롬바탕" w:eastAsia="함초롬바탕" w:hAnsi="함초롬바탕" w:cs="함초롬바탕" w:hint="eastAsia"/>
          <w:b w:val="0"/>
          <w:color w:val="000000"/>
          <w:sz w:val="20"/>
          <w:szCs w:val="20"/>
          <w:kern w:val="12"/>
          <w:u w:color="auto"/>
          <w:spacing w:val="0"/>
          <w:rtl w:val="off"/>
        </w:rPr>
      </w:pPr>
      <w:r>
        <w:rPr>
          <w:lang w:eastAsia="ko-KR"/>
          <w:rFonts w:ascii="함초롬바탕" w:eastAsia="함초롬바탕" w:hAnsi="함초롬바탕" w:cs="함초롬바탕"/>
          <w:b w:val="0"/>
          <w:bCs w:val="0"/>
          <w:color w:val="000000"/>
          <w:sz w:val="20"/>
          <w:szCs w:val="20"/>
          <w:u w:color="auto"/>
          <w:rtl w:val="off"/>
        </w:rPr>
        <w:t xml:space="preserve"> 그러나 구급차를 유료화 한다면 장점도 있지만 단점도 있기 마련이다. 만약 구급서비스를 유료화 한다면 일반시민들 또한 응급상황때 구급서비스를 이용하기를 거부할 수 있지 않은가? </w:t>
      </w:r>
      <w:r>
        <w:rPr>
          <w:lang w:val="ko-KR"/>
          <w:rFonts w:ascii="함초롬바탕" w:eastAsia="함초롬바탕" w:hAnsi="함초롬바탕" w:cs="함초롬바탕"/>
          <w:b w:val="0"/>
          <w:color w:val="000000"/>
          <w:sz w:val="20"/>
          <w:szCs w:val="20"/>
          <w:kern w:val="12"/>
          <w:u w:color="auto"/>
          <w:spacing w:val="0"/>
        </w:rPr>
        <w:t xml:space="preserve">확실히 </w:t>
      </w:r>
      <w:r>
        <w:rPr>
          <w:lang w:val="ko-KR"/>
          <w:rFonts w:ascii="함초롬바탕" w:eastAsia="함초롬바탕" w:hAnsi="함초롬바탕" w:cs="함초롬바탕"/>
          <w:b w:val="0"/>
          <w:color w:val="000000"/>
          <w:sz w:val="20"/>
          <w:szCs w:val="20"/>
          <w:kern w:val="12"/>
          <w:u w:color="auto"/>
          <w:spacing w:val="0"/>
        </w:rPr>
        <w:t xml:space="preserve">구급서비스를 </w:t>
      </w:r>
      <w:r>
        <w:rPr>
          <w:lang w:val="ko-KR"/>
          <w:rFonts w:ascii="함초롬바탕" w:eastAsia="함초롬바탕" w:hAnsi="함초롬바탕" w:cs="함초롬바탕"/>
          <w:b w:val="0"/>
          <w:color w:val="000000"/>
          <w:sz w:val="20"/>
          <w:szCs w:val="20"/>
          <w:kern w:val="12"/>
          <w:u w:color="auto"/>
          <w:spacing w:val="0"/>
        </w:rPr>
        <w:t xml:space="preserve">유료화 </w:t>
      </w:r>
      <w:r>
        <w:rPr>
          <w:lang w:val="ko-KR"/>
          <w:rFonts w:ascii="함초롬바탕" w:eastAsia="함초롬바탕" w:hAnsi="함초롬바탕" w:cs="함초롬바탕"/>
          <w:b w:val="0"/>
          <w:color w:val="000000"/>
          <w:sz w:val="20"/>
          <w:szCs w:val="20"/>
          <w:kern w:val="12"/>
          <w:u w:color="auto"/>
          <w:spacing w:val="0"/>
        </w:rPr>
        <w:t xml:space="preserve">하게 </w:t>
      </w:r>
      <w:r>
        <w:rPr>
          <w:lang w:val="ko-KR"/>
          <w:rFonts w:ascii="함초롬바탕" w:eastAsia="함초롬바탕" w:hAnsi="함초롬바탕" w:cs="함초롬바탕"/>
          <w:b w:val="0"/>
          <w:color w:val="000000"/>
          <w:sz w:val="20"/>
          <w:szCs w:val="20"/>
          <w:kern w:val="12"/>
          <w:u w:color="auto"/>
          <w:spacing w:val="0"/>
        </w:rPr>
        <w:t xml:space="preserve">된다면 </w:t>
      </w:r>
      <w:r>
        <w:rPr>
          <w:lang w:val="ko-KR"/>
          <w:rFonts w:ascii="함초롬바탕" w:eastAsia="함초롬바탕" w:hAnsi="함초롬바탕" w:cs="함초롬바탕"/>
          <w:b w:val="0"/>
          <w:color w:val="000000"/>
          <w:sz w:val="20"/>
          <w:szCs w:val="20"/>
          <w:kern w:val="12"/>
          <w:u w:color="auto"/>
          <w:spacing w:val="0"/>
        </w:rPr>
        <w:t xml:space="preserve">일반이용자들은 </w:t>
      </w:r>
      <w:r>
        <w:rPr>
          <w:lang w:val="ko-KR"/>
          <w:rFonts w:ascii="함초롬바탕" w:eastAsia="함초롬바탕" w:hAnsi="함초롬바탕" w:cs="함초롬바탕"/>
          <w:b w:val="0"/>
          <w:color w:val="000000"/>
          <w:sz w:val="20"/>
          <w:szCs w:val="20"/>
          <w:kern w:val="12"/>
          <w:u w:color="auto"/>
          <w:spacing w:val="0"/>
        </w:rPr>
        <w:t xml:space="preserve">거부감을 </w:t>
      </w:r>
      <w:r>
        <w:rPr>
          <w:lang w:val="ko-KR"/>
          <w:rFonts w:ascii="함초롬바탕" w:eastAsia="함초롬바탕" w:hAnsi="함초롬바탕" w:cs="함초롬바탕"/>
          <w:b w:val="0"/>
          <w:color w:val="000000"/>
          <w:sz w:val="20"/>
          <w:szCs w:val="20"/>
          <w:kern w:val="12"/>
          <w:u w:color="auto"/>
          <w:spacing w:val="0"/>
        </w:rPr>
        <w:t xml:space="preserve">보이게 </w:t>
      </w:r>
      <w:r>
        <w:rPr>
          <w:lang w:val="ko-KR"/>
          <w:rFonts w:ascii="함초롬바탕" w:eastAsia="함초롬바탕" w:hAnsi="함초롬바탕" w:cs="함초롬바탕"/>
          <w:b w:val="0"/>
          <w:color w:val="000000"/>
          <w:sz w:val="20"/>
          <w:szCs w:val="20"/>
          <w:kern w:val="12"/>
          <w:u w:color="auto"/>
          <w:spacing w:val="0"/>
        </w:rPr>
        <w:t>될수</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있</w:t>
      </w:r>
      <w:r>
        <w:rPr>
          <w:lang w:val="ko-KR"/>
          <w:rFonts w:ascii="함초롬바탕" w:eastAsia="함초롬바탕" w:hAnsi="함초롬바탕" w:cs="함초롬바탕"/>
          <w:b w:val="0"/>
          <w:color w:val="000000"/>
          <w:sz w:val="20"/>
          <w:szCs w:val="20"/>
          <w:kern w:val="12"/>
          <w:u w:color="auto"/>
          <w:spacing w:val="0"/>
        </w:rPr>
        <w:t>다</w:t>
      </w:r>
      <w:r>
        <w:rPr>
          <w:lang w:val="en-US" w:eastAsia="ko-KR"/>
          <w:rFonts w:ascii="함초롬바탕" w:eastAsia="함초롬바탕" w:hAnsi="함초롬바탕" w:cs="함초롬바탕"/>
          <w:b w:val="0"/>
          <w:color w:val="000000"/>
          <w:sz w:val="20"/>
          <w:szCs w:val="20"/>
          <w:kern w:val="12"/>
          <w:u w:color="auto"/>
          <w:spacing w:val="0"/>
        </w:rPr>
        <w:t>,</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지</w:t>
      </w:r>
      <w:r>
        <w:rPr>
          <w:lang w:val="ko-KR"/>
          <w:rFonts w:ascii="함초롬바탕" w:eastAsia="함초롬바탕" w:hAnsi="함초롬바탕" w:cs="함초롬바탕"/>
          <w:b w:val="0"/>
          <w:color w:val="000000"/>
          <w:sz w:val="20"/>
          <w:szCs w:val="20"/>
          <w:kern w:val="12"/>
          <w:u w:color="auto"/>
          <w:spacing w:val="0"/>
        </w:rPr>
        <w:t xml:space="preserve">만 </w:t>
      </w:r>
      <w:r>
        <w:rPr>
          <w:lang w:val="ko-KR" w:eastAsia="ko-KR"/>
          <w:rFonts w:ascii="함초롬바탕" w:eastAsia="함초롬바탕" w:hAnsi="함초롬바탕" w:cs="함초롬바탕"/>
          <w:b w:val="0"/>
          <w:color w:val="000000"/>
          <w:sz w:val="20"/>
          <w:szCs w:val="20"/>
          <w:kern w:val="12"/>
          <w:u w:color="auto"/>
          <w:spacing w:val="0"/>
          <w:rtl w:val="off"/>
        </w:rPr>
        <w:t xml:space="preserve">일반시민들의 경우 응급상황시 이용하겠다는 것 보다는 단순히 신속해서 혹은 무료라서 사용하는 경우가 많다. 실제적으로 응급한 상황이여서 사용한 경우는 별로 없다는 것이다. 만일 유료화를 하더라도 </w:t>
      </w:r>
      <w:r>
        <w:rPr>
          <w:lang w:val="ko-KR"/>
          <w:rFonts w:ascii="함초롬바탕" w:eastAsia="함초롬바탕" w:hAnsi="함초롬바탕" w:cs="함초롬바탕"/>
          <w:b w:val="0"/>
          <w:color w:val="000000"/>
          <w:sz w:val="20"/>
          <w:szCs w:val="20"/>
          <w:kern w:val="12"/>
          <w:u w:color="auto"/>
          <w:spacing w:val="0"/>
        </w:rPr>
        <w:t xml:space="preserve">기은영이 </w:t>
      </w:r>
      <w:r>
        <w:rPr>
          <w:lang w:val="ko-KR"/>
          <w:rFonts w:ascii="함초롬바탕" w:eastAsia="함초롬바탕" w:hAnsi="함초롬바탕" w:cs="함초롬바탕"/>
          <w:b w:val="0"/>
          <w:color w:val="000000"/>
          <w:sz w:val="20"/>
          <w:szCs w:val="20"/>
          <w:kern w:val="12"/>
          <w:u w:color="auto"/>
          <w:spacing w:val="0"/>
        </w:rPr>
        <w:t xml:space="preserve">쓴 </w:t>
      </w:r>
      <w:r>
        <w:rPr>
          <w:lang w:val="ko-KR"/>
          <w:rFonts w:ascii="함초롬바탕" w:eastAsia="함초롬바탕" w:hAnsi="함초롬바탕" w:cs="함초롬바탕"/>
          <w:b w:val="0"/>
          <w:color w:val="000000"/>
          <w:sz w:val="20"/>
          <w:szCs w:val="20"/>
          <w:kern w:val="12"/>
          <w:u w:color="auto"/>
          <w:spacing w:val="0"/>
        </w:rPr>
        <w:t xml:space="preserve">논문에서 </w:t>
      </w:r>
      <w:r>
        <w:rPr>
          <w:lang w:val="ko-KR" w:eastAsia="ko-KR"/>
          <w:rFonts w:ascii="함초롬바탕" w:eastAsia="함초롬바탕" w:hAnsi="함초롬바탕" w:cs="함초롬바탕"/>
          <w:b w:val="0"/>
          <w:color w:val="000000"/>
          <w:sz w:val="20"/>
          <w:szCs w:val="20"/>
          <w:kern w:val="12"/>
          <w:u w:color="auto"/>
          <w:spacing w:val="0"/>
          <w:rtl w:val="off"/>
        </w:rPr>
        <w:t>“</w:t>
      </w:r>
      <w:r>
        <w:rPr>
          <w:lang w:val="ko-KR"/>
          <w:rFonts w:ascii="함초롬바탕" w:eastAsia="함초롬바탕" w:hAnsi="함초롬바탕" w:cs="함초롬바탕"/>
          <w:b w:val="0"/>
          <w:color w:val="000000"/>
          <w:sz w:val="20"/>
          <w:szCs w:val="20"/>
          <w:kern w:val="12"/>
          <w:u w:color="auto"/>
          <w:spacing w:val="0"/>
        </w:rPr>
        <w:t xml:space="preserve">일반시민의 </w:t>
      </w:r>
      <w:r>
        <w:rPr>
          <w:lang w:val="ko-KR"/>
          <w:rFonts w:ascii="함초롬바탕" w:eastAsia="함초롬바탕" w:hAnsi="함초롬바탕" w:cs="함초롬바탕"/>
          <w:b w:val="0"/>
          <w:color w:val="000000"/>
          <w:sz w:val="20"/>
          <w:szCs w:val="20"/>
          <w:kern w:val="12"/>
          <w:u w:color="auto"/>
          <w:spacing w:val="0"/>
        </w:rPr>
        <w:t xml:space="preserve">경우 </w:t>
      </w:r>
      <w:r>
        <w:rPr>
          <w:lang w:val="ko-KR"/>
          <w:rFonts w:ascii="함초롬바탕" w:eastAsia="함초롬바탕" w:hAnsi="함초롬바탕" w:cs="함초롬바탕"/>
          <w:b w:val="0"/>
          <w:color w:val="000000"/>
          <w:sz w:val="20"/>
          <w:szCs w:val="20"/>
          <w:kern w:val="12"/>
          <w:u w:color="auto"/>
          <w:spacing w:val="0"/>
        </w:rPr>
        <w:t xml:space="preserve">비응급자가 </w:t>
      </w:r>
      <w:r>
        <w:rPr>
          <w:lang w:val="ko-KR"/>
          <w:rFonts w:ascii="함초롬바탕" w:eastAsia="함초롬바탕" w:hAnsi="함초롬바탕" w:cs="함초롬바탕"/>
          <w:b w:val="0"/>
          <w:color w:val="000000"/>
          <w:sz w:val="20"/>
          <w:szCs w:val="20"/>
          <w:kern w:val="12"/>
          <w:u w:color="auto"/>
          <w:spacing w:val="0"/>
        </w:rPr>
        <w:t xml:space="preserve">유료화가 </w:t>
      </w:r>
      <w:r>
        <w:rPr>
          <w:lang w:val="ko-KR"/>
          <w:rFonts w:ascii="함초롬바탕" w:eastAsia="함초롬바탕" w:hAnsi="함초롬바탕" w:cs="함초롬바탕"/>
          <w:b w:val="0"/>
          <w:color w:val="000000"/>
          <w:sz w:val="20"/>
          <w:szCs w:val="20"/>
          <w:kern w:val="12"/>
          <w:u w:color="auto"/>
          <w:spacing w:val="0"/>
        </w:rPr>
        <w:t xml:space="preserve">되더라도 </w:t>
      </w:r>
      <w:r>
        <w:rPr>
          <w:lang w:val="ko-KR"/>
          <w:rFonts w:ascii="함초롬바탕" w:eastAsia="함초롬바탕" w:hAnsi="함초롬바탕" w:cs="함초롬바탕"/>
          <w:b w:val="0"/>
          <w:color w:val="000000"/>
          <w:sz w:val="20"/>
          <w:szCs w:val="20"/>
          <w:kern w:val="12"/>
          <w:u w:color="auto"/>
          <w:spacing w:val="0"/>
        </w:rPr>
        <w:t xml:space="preserve">그래도 </w:t>
      </w:r>
      <w:r>
        <w:rPr>
          <w:lang w:val="ko-KR"/>
          <w:rFonts w:ascii="함초롬바탕" w:eastAsia="함초롬바탕" w:hAnsi="함초롬바탕" w:cs="함초롬바탕"/>
          <w:b w:val="0"/>
          <w:color w:val="000000"/>
          <w:sz w:val="20"/>
          <w:szCs w:val="20"/>
          <w:kern w:val="12"/>
          <w:u w:color="auto"/>
          <w:spacing w:val="0"/>
        </w:rPr>
        <w:t xml:space="preserve">이용하겠다고 </w:t>
      </w:r>
      <w:r>
        <w:rPr>
          <w:lang w:val="ko-KR"/>
          <w:rFonts w:ascii="함초롬바탕" w:eastAsia="함초롬바탕" w:hAnsi="함초롬바탕" w:cs="함초롬바탕"/>
          <w:b w:val="0"/>
          <w:color w:val="000000"/>
          <w:sz w:val="20"/>
          <w:szCs w:val="20"/>
          <w:kern w:val="12"/>
          <w:u w:color="auto"/>
          <w:spacing w:val="0"/>
        </w:rPr>
        <w:t xml:space="preserve">대답한 </w:t>
      </w:r>
      <w:r>
        <w:rPr>
          <w:lang w:val="ko-KR"/>
          <w:rFonts w:ascii="함초롬바탕" w:eastAsia="함초롬바탕" w:hAnsi="함초롬바탕" w:cs="함초롬바탕"/>
          <w:b w:val="0"/>
          <w:color w:val="000000"/>
          <w:sz w:val="20"/>
          <w:szCs w:val="20"/>
          <w:kern w:val="12"/>
          <w:u w:color="auto"/>
          <w:spacing w:val="0"/>
        </w:rPr>
        <w:t xml:space="preserve">사람은 </w:t>
      </w:r>
      <w:r>
        <w:rPr>
          <w:lang w:val="ko-KR"/>
          <w:rFonts w:ascii="함초롬바탕" w:eastAsia="함초롬바탕" w:hAnsi="함초롬바탕" w:cs="함초롬바탕"/>
          <w:b w:val="0"/>
          <w:color w:val="000000"/>
          <w:sz w:val="20"/>
          <w:szCs w:val="20"/>
          <w:kern w:val="12"/>
          <w:u w:color="auto"/>
          <w:spacing w:val="0"/>
        </w:rPr>
        <w:t xml:space="preserve">전체 </w:t>
      </w:r>
      <w:r>
        <w:rPr>
          <w:lang w:val="ko-KR"/>
          <w:rFonts w:ascii="함초롬바탕" w:eastAsia="함초롬바탕" w:hAnsi="함초롬바탕" w:cs="함초롬바탕"/>
          <w:b w:val="0"/>
          <w:color w:val="000000"/>
          <w:sz w:val="20"/>
          <w:szCs w:val="20"/>
          <w:kern w:val="12"/>
          <w:u w:color="auto"/>
          <w:spacing w:val="0"/>
        </w:rPr>
        <w:t>대답자</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중</w:t>
      </w:r>
      <w:r>
        <w:rPr>
          <w:lang w:val="ko-KR"/>
          <w:rFonts w:ascii="함초롬바탕" w:eastAsia="함초롬바탕" w:hAnsi="함초롬바탕" w:cs="함초롬바탕"/>
          <w:b w:val="0"/>
          <w:color w:val="000000"/>
          <w:sz w:val="20"/>
          <w:szCs w:val="20"/>
          <w:kern w:val="12"/>
          <w:u w:color="auto"/>
          <w:spacing w:val="0"/>
        </w:rPr>
        <w:t>에</w:t>
      </w:r>
      <w:r>
        <w:rPr>
          <w:lang w:val="ko-KR"/>
          <w:rFonts w:ascii="함초롬바탕" w:eastAsia="함초롬바탕" w:hAnsi="함초롬바탕" w:cs="함초롬바탕"/>
          <w:b w:val="0"/>
          <w:color w:val="000000"/>
          <w:sz w:val="20"/>
          <w:szCs w:val="20"/>
          <w:kern w:val="12"/>
          <w:u w:color="auto"/>
          <w:spacing w:val="0"/>
        </w:rPr>
        <w:t>서 21</w:t>
      </w:r>
      <w:r>
        <w:rPr>
          <w:lang w:val="ko-KR"/>
          <w:rFonts w:ascii="함초롬바탕" w:eastAsia="함초롬바탕" w:hAnsi="함초롬바탕" w:cs="함초롬바탕"/>
          <w:b w:val="0"/>
          <w:color w:val="000000"/>
          <w:sz w:val="20"/>
          <w:szCs w:val="20"/>
          <w:kern w:val="12"/>
          <w:u w:color="auto"/>
          <w:spacing w:val="0"/>
        </w:rPr>
        <w:t>.21%</w:t>
      </w:r>
      <w:r>
        <w:rPr>
          <w:lang w:val="ko-KR"/>
          <w:rFonts w:ascii="함초롬바탕" w:eastAsia="함초롬바탕" w:hAnsi="함초롬바탕" w:cs="함초롬바탕"/>
          <w:b w:val="0"/>
          <w:color w:val="000000"/>
          <w:sz w:val="20"/>
          <w:szCs w:val="20"/>
          <w:kern w:val="12"/>
          <w:u w:color="auto"/>
          <w:spacing w:val="0"/>
        </w:rPr>
        <w:t>였</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이</w:t>
      </w:r>
      <w:r>
        <w:rPr>
          <w:lang w:val="ko-KR"/>
          <w:rFonts w:ascii="함초롬바탕" w:eastAsia="함초롬바탕" w:hAnsi="함초롬바탕" w:cs="함초롬바탕"/>
          <w:b w:val="0"/>
          <w:color w:val="000000"/>
          <w:sz w:val="20"/>
          <w:szCs w:val="20"/>
          <w:kern w:val="12"/>
          <w:u w:color="auto"/>
          <w:spacing w:val="0"/>
        </w:rPr>
        <w:t>용</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 xml:space="preserve">지 </w:t>
      </w:r>
      <w:r>
        <w:rPr>
          <w:lang w:val="ko-KR"/>
          <w:rFonts w:ascii="함초롬바탕" w:eastAsia="함초롬바탕" w:hAnsi="함초롬바탕" w:cs="함초롬바탕"/>
          <w:b w:val="0"/>
          <w:color w:val="000000"/>
          <w:sz w:val="20"/>
          <w:szCs w:val="20"/>
          <w:kern w:val="12"/>
          <w:u w:color="auto"/>
          <w:spacing w:val="0"/>
        </w:rPr>
        <w:t>않</w:t>
      </w:r>
      <w:r>
        <w:rPr>
          <w:lang w:val="ko-KR"/>
          <w:rFonts w:ascii="함초롬바탕" w:eastAsia="함초롬바탕" w:hAnsi="함초롬바탕" w:cs="함초롬바탕"/>
          <w:b w:val="0"/>
          <w:color w:val="000000"/>
          <w:sz w:val="20"/>
          <w:szCs w:val="20"/>
          <w:kern w:val="12"/>
          <w:u w:color="auto"/>
          <w:spacing w:val="0"/>
        </w:rPr>
        <w:t>겠</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 xml:space="preserve">는 </w:t>
      </w:r>
      <w:r>
        <w:rPr>
          <w:lang w:val="ko-KR"/>
          <w:rFonts w:ascii="함초롬바탕" w:eastAsia="함초롬바탕" w:hAnsi="함초롬바탕" w:cs="함초롬바탕"/>
          <w:b w:val="0"/>
          <w:color w:val="000000"/>
          <w:sz w:val="20"/>
          <w:szCs w:val="20"/>
          <w:kern w:val="12"/>
          <w:u w:color="auto"/>
          <w:spacing w:val="0"/>
        </w:rPr>
        <w:t>전</w:t>
      </w:r>
      <w:r>
        <w:rPr>
          <w:lang w:val="ko-KR"/>
          <w:rFonts w:ascii="함초롬바탕" w:eastAsia="함초롬바탕" w:hAnsi="함초롬바탕" w:cs="함초롬바탕"/>
          <w:b w:val="0"/>
          <w:color w:val="000000"/>
          <w:sz w:val="20"/>
          <w:szCs w:val="20"/>
          <w:kern w:val="12"/>
          <w:u w:color="auto"/>
          <w:spacing w:val="0"/>
        </w:rPr>
        <w:t>체 47</w:t>
      </w:r>
      <w:r>
        <w:rPr>
          <w:lang w:val="ko-KR"/>
          <w:rFonts w:ascii="함초롬바탕" w:eastAsia="함초롬바탕" w:hAnsi="함초롬바탕" w:cs="함초롬바탕"/>
          <w:b w:val="0"/>
          <w:color w:val="000000"/>
          <w:sz w:val="20"/>
          <w:szCs w:val="20"/>
          <w:kern w:val="12"/>
          <w:u w:color="auto"/>
          <w:spacing w:val="0"/>
        </w:rPr>
        <w:t>.47%</w:t>
      </w:r>
      <w:r>
        <w:rPr>
          <w:lang w:val="ko-KR"/>
          <w:rFonts w:ascii="함초롬바탕" w:eastAsia="함초롬바탕" w:hAnsi="함초롬바탕" w:cs="함초롬바탕"/>
          <w:b w:val="0"/>
          <w:color w:val="000000"/>
          <w:sz w:val="20"/>
          <w:szCs w:val="20"/>
          <w:kern w:val="12"/>
          <w:u w:color="auto"/>
          <w:spacing w:val="0"/>
        </w:rPr>
        <w:t>였</w:t>
      </w:r>
      <w:r>
        <w:rPr>
          <w:lang w:val="ko-KR"/>
          <w:rFonts w:ascii="함초롬바탕" w:eastAsia="함초롬바탕" w:hAnsi="함초롬바탕" w:cs="함초롬바탕"/>
          <w:b w:val="0"/>
          <w:color w:val="000000"/>
          <w:sz w:val="20"/>
          <w:szCs w:val="20"/>
          <w:kern w:val="12"/>
          <w:u w:color="auto"/>
          <w:spacing w:val="0"/>
        </w:rPr>
        <w:t xml:space="preserve">고 </w:t>
      </w:r>
      <w:r>
        <w:rPr>
          <w:lang w:val="ko-KR"/>
          <w:rFonts w:ascii="함초롬바탕" w:eastAsia="함초롬바탕" w:hAnsi="함초롬바탕" w:cs="함초롬바탕"/>
          <w:b w:val="0"/>
          <w:color w:val="000000"/>
          <w:sz w:val="20"/>
          <w:szCs w:val="20"/>
          <w:kern w:val="12"/>
          <w:u w:color="auto"/>
          <w:spacing w:val="0"/>
        </w:rPr>
        <w:t>고</w:t>
      </w:r>
      <w:r>
        <w:rPr>
          <w:lang w:val="ko-KR"/>
          <w:rFonts w:ascii="함초롬바탕" w:eastAsia="함초롬바탕" w:hAnsi="함초롬바탕" w:cs="함초롬바탕"/>
          <w:b w:val="0"/>
          <w:color w:val="000000"/>
          <w:sz w:val="20"/>
          <w:szCs w:val="20"/>
          <w:kern w:val="12"/>
          <w:u w:color="auto"/>
          <w:spacing w:val="0"/>
        </w:rPr>
        <w:t>려</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겠</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는 25</w:t>
      </w:r>
      <w:r>
        <w:rPr>
          <w:lang w:val="ko-KR"/>
          <w:rFonts w:ascii="함초롬바탕" w:eastAsia="함초롬바탕" w:hAnsi="함초롬바탕" w:cs="함초롬바탕"/>
          <w:b w:val="0"/>
          <w:color w:val="000000"/>
          <w:sz w:val="20"/>
          <w:szCs w:val="20"/>
          <w:kern w:val="12"/>
          <w:u w:color="auto"/>
          <w:spacing w:val="0"/>
        </w:rPr>
        <w:t>.25%,</w:t>
      </w:r>
      <w:r>
        <w:rPr>
          <w:lang w:val="ko-KR"/>
          <w:rFonts w:ascii="함초롬바탕" w:eastAsia="함초롬바탕" w:hAnsi="함초롬바탕" w:cs="함초롬바탕"/>
          <w:b w:val="0"/>
          <w:color w:val="000000"/>
          <w:sz w:val="20"/>
          <w:szCs w:val="20"/>
          <w:kern w:val="12"/>
          <w:u w:color="auto"/>
          <w:spacing w:val="0"/>
        </w:rPr>
        <w:t>수</w:t>
      </w:r>
      <w:r>
        <w:rPr>
          <w:lang w:val="ko-KR"/>
          <w:rFonts w:ascii="함초롬바탕" w:eastAsia="함초롬바탕" w:hAnsi="함초롬바탕" w:cs="함초롬바탕"/>
          <w:b w:val="0"/>
          <w:color w:val="000000"/>
          <w:sz w:val="20"/>
          <w:szCs w:val="20"/>
          <w:kern w:val="12"/>
          <w:u w:color="auto"/>
          <w:spacing w:val="0"/>
        </w:rPr>
        <w:t>수</w:t>
      </w:r>
      <w:r>
        <w:rPr>
          <w:lang w:val="ko-KR"/>
          <w:rFonts w:ascii="함초롬바탕" w:eastAsia="함초롬바탕" w:hAnsi="함초롬바탕" w:cs="함초롬바탕"/>
          <w:b w:val="0"/>
          <w:color w:val="000000"/>
          <w:sz w:val="20"/>
          <w:szCs w:val="20"/>
          <w:kern w:val="12"/>
          <w:u w:color="auto"/>
          <w:spacing w:val="0"/>
        </w:rPr>
        <w:t>료</w:t>
      </w:r>
      <w:r>
        <w:rPr>
          <w:lang w:val="ko-KR"/>
          <w:rFonts w:ascii="함초롬바탕" w:eastAsia="함초롬바탕" w:hAnsi="함초롬바탕" w:cs="함초롬바탕"/>
          <w:b w:val="0"/>
          <w:color w:val="000000"/>
          <w:sz w:val="20"/>
          <w:szCs w:val="20"/>
          <w:kern w:val="12"/>
          <w:u w:color="auto"/>
          <w:spacing w:val="0"/>
        </w:rPr>
        <w:t xml:space="preserve">에 </w:t>
      </w:r>
      <w:r>
        <w:rPr>
          <w:lang w:val="ko-KR"/>
          <w:rFonts w:ascii="함초롬바탕" w:eastAsia="함초롬바탕" w:hAnsi="함초롬바탕" w:cs="함초롬바탕"/>
          <w:b w:val="0"/>
          <w:color w:val="000000"/>
          <w:sz w:val="20"/>
          <w:szCs w:val="20"/>
          <w:kern w:val="12"/>
          <w:u w:color="auto"/>
          <w:spacing w:val="0"/>
        </w:rPr>
        <w:t>따</w:t>
      </w:r>
      <w:r>
        <w:rPr>
          <w:lang w:val="ko-KR"/>
          <w:rFonts w:ascii="함초롬바탕" w:eastAsia="함초롬바탕" w:hAnsi="함초롬바탕" w:cs="함초롬바탕"/>
          <w:b w:val="0"/>
          <w:color w:val="000000"/>
          <w:sz w:val="20"/>
          <w:szCs w:val="20"/>
          <w:kern w:val="12"/>
          <w:u w:color="auto"/>
          <w:spacing w:val="0"/>
        </w:rPr>
        <w:t xml:space="preserve">라 </w:t>
      </w:r>
      <w:r>
        <w:rPr>
          <w:lang w:val="ko-KR"/>
          <w:rFonts w:ascii="함초롬바탕" w:eastAsia="함초롬바탕" w:hAnsi="함초롬바탕" w:cs="함초롬바탕"/>
          <w:b w:val="0"/>
          <w:color w:val="000000"/>
          <w:sz w:val="20"/>
          <w:szCs w:val="20"/>
          <w:kern w:val="12"/>
          <w:u w:color="auto"/>
          <w:spacing w:val="0"/>
        </w:rPr>
        <w:t>이</w:t>
      </w:r>
      <w:r>
        <w:rPr>
          <w:lang w:val="ko-KR"/>
          <w:rFonts w:ascii="함초롬바탕" w:eastAsia="함초롬바탕" w:hAnsi="함초롬바탕" w:cs="함초롬바탕"/>
          <w:b w:val="0"/>
          <w:color w:val="000000"/>
          <w:sz w:val="20"/>
          <w:szCs w:val="20"/>
          <w:kern w:val="12"/>
          <w:u w:color="auto"/>
          <w:spacing w:val="0"/>
        </w:rPr>
        <w:t>용</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겠</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 xml:space="preserve">고 </w:t>
      </w:r>
      <w:r>
        <w:rPr>
          <w:lang w:val="ko-KR"/>
          <w:rFonts w:ascii="함초롬바탕" w:eastAsia="함초롬바탕" w:hAnsi="함초롬바탕" w:cs="함초롬바탕"/>
          <w:b w:val="0"/>
          <w:color w:val="000000"/>
          <w:sz w:val="20"/>
          <w:szCs w:val="20"/>
          <w:kern w:val="12"/>
          <w:u w:color="auto"/>
          <w:spacing w:val="0"/>
        </w:rPr>
        <w:t>응</w:t>
      </w:r>
      <w:r>
        <w:rPr>
          <w:lang w:val="ko-KR"/>
          <w:rFonts w:ascii="함초롬바탕" w:eastAsia="함초롬바탕" w:hAnsi="함초롬바탕" w:cs="함초롬바탕"/>
          <w:b w:val="0"/>
          <w:color w:val="000000"/>
          <w:sz w:val="20"/>
          <w:szCs w:val="20"/>
          <w:kern w:val="12"/>
          <w:u w:color="auto"/>
          <w:spacing w:val="0"/>
        </w:rPr>
        <w:t>답</w:t>
      </w:r>
      <w:r>
        <w:rPr>
          <w:lang w:val="ko-KR"/>
          <w:rFonts w:ascii="함초롬바탕" w:eastAsia="함초롬바탕" w:hAnsi="함초롬바탕" w:cs="함초롬바탕"/>
          <w:b w:val="0"/>
          <w:color w:val="000000"/>
          <w:sz w:val="20"/>
          <w:szCs w:val="20"/>
          <w:kern w:val="12"/>
          <w:u w:color="auto"/>
          <w:spacing w:val="0"/>
        </w:rPr>
        <w:t xml:space="preserve">한 </w:t>
      </w:r>
      <w:r>
        <w:rPr>
          <w:lang w:val="ko-KR"/>
          <w:rFonts w:ascii="함초롬바탕" w:eastAsia="함초롬바탕" w:hAnsi="함초롬바탕" w:cs="함초롬바탕"/>
          <w:b w:val="0"/>
          <w:color w:val="000000"/>
          <w:sz w:val="20"/>
          <w:szCs w:val="20"/>
          <w:kern w:val="12"/>
          <w:u w:color="auto"/>
          <w:spacing w:val="0"/>
        </w:rPr>
        <w:t>사</w:t>
      </w:r>
      <w:r>
        <w:rPr>
          <w:lang w:val="ko-KR"/>
          <w:rFonts w:ascii="함초롬바탕" w:eastAsia="함초롬바탕" w:hAnsi="함초롬바탕" w:cs="함초롬바탕"/>
          <w:b w:val="0"/>
          <w:color w:val="000000"/>
          <w:sz w:val="20"/>
          <w:szCs w:val="20"/>
          <w:kern w:val="12"/>
          <w:u w:color="auto"/>
          <w:spacing w:val="0"/>
        </w:rPr>
        <w:t>람</w:t>
      </w:r>
      <w:r>
        <w:rPr>
          <w:lang w:val="ko-KR"/>
          <w:rFonts w:ascii="함초롬바탕" w:eastAsia="함초롬바탕" w:hAnsi="함초롬바탕" w:cs="함초롬바탕"/>
          <w:b w:val="0"/>
          <w:color w:val="000000"/>
          <w:sz w:val="20"/>
          <w:szCs w:val="20"/>
          <w:kern w:val="12"/>
          <w:u w:color="auto"/>
          <w:spacing w:val="0"/>
        </w:rPr>
        <w:t>은 6</w:t>
      </w:r>
      <w:r>
        <w:rPr>
          <w:lang w:val="ko-KR"/>
          <w:rFonts w:ascii="함초롬바탕" w:eastAsia="함초롬바탕" w:hAnsi="함초롬바탕" w:cs="함초롬바탕"/>
          <w:b w:val="0"/>
          <w:color w:val="000000"/>
          <w:sz w:val="20"/>
          <w:szCs w:val="20"/>
          <w:kern w:val="12"/>
          <w:u w:color="auto"/>
          <w:spacing w:val="0"/>
        </w:rPr>
        <w:t>.06%</w:t>
      </w:r>
      <w:r>
        <w:rPr>
          <w:lang w:val="ko-KR"/>
          <w:rFonts w:ascii="함초롬바탕" w:eastAsia="함초롬바탕" w:hAnsi="함초롬바탕" w:cs="함초롬바탕"/>
          <w:b w:val="0"/>
          <w:color w:val="000000"/>
          <w:sz w:val="20"/>
          <w:szCs w:val="20"/>
          <w:kern w:val="12"/>
          <w:u w:color="auto"/>
          <w:spacing w:val="0"/>
        </w:rPr>
        <w:t>였</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w:t>
      </w:r>
      <w:r>
        <w:rPr>
          <w:lang w:val="ko-KR" w:eastAsia="ko-KR"/>
          <w:rFonts w:ascii="함초롬바탕" w:eastAsia="함초롬바탕" w:hAnsi="함초롬바탕" w:cs="함초롬바탕"/>
          <w:b w:val="0"/>
          <w:color w:val="000000"/>
          <w:sz w:val="20"/>
          <w:szCs w:val="20"/>
          <w:kern w:val="12"/>
          <w:u w:color="auto"/>
          <w:spacing w:val="0"/>
          <w:rtl w:val="off"/>
        </w:rPr>
        <w:t>”</w:t>
      </w:r>
      <w:r>
        <w:rPr>
          <w:rStyle w:val="FootnoteReference"/>
          <w:lang w:val="ko-KR"/>
          <w:rFonts w:ascii="함초롬바탕" w:eastAsia="함초롬바탕" w:hAnsi="함초롬바탕" w:cs="함초롬바탕"/>
          <w:b w:val="0"/>
          <w:color w:val="000000"/>
          <w:sz w:val="20"/>
          <w:szCs w:val="20"/>
          <w:kern w:val="12"/>
          <w:u w:color="auto"/>
          <w:spacing w:val="0"/>
        </w:rPr>
        <w:footnoteReference w:id="10"/>
      </w:r>
      <w:r>
        <w:rPr>
          <w:lang w:val="ko-KR"/>
          <w:rFonts w:ascii="함초롬바탕" w:eastAsia="함초롬바탕" w:hAnsi="함초롬바탕" w:cs="함초롬바탕"/>
          <w:b w:val="0"/>
          <w:color w:val="000000"/>
          <w:sz w:val="20"/>
          <w:szCs w:val="20"/>
          <w:kern w:val="12"/>
          <w:u w:color="auto"/>
          <w:spacing w:val="0"/>
        </w:rPr>
        <w:t xml:space="preserve"> </w:t>
      </w:r>
      <w:r>
        <w:rPr>
          <w:lang w:val="ko-KR" w:eastAsia="ko-KR"/>
          <w:rFonts w:ascii="함초롬바탕" w:eastAsia="함초롬바탕" w:hAnsi="함초롬바탕" w:cs="함초롬바탕"/>
          <w:b w:val="0"/>
          <w:color w:val="000000"/>
          <w:sz w:val="20"/>
          <w:szCs w:val="20"/>
          <w:kern w:val="12"/>
          <w:u w:color="auto"/>
          <w:spacing w:val="0"/>
          <w:rtl w:val="off"/>
        </w:rPr>
        <w:t>이처럼 일반시민들은 구급차가 유료화가 되더라도 사용하겠다는 사람들이 있고, 만일 거부감을 보인다면 소방당국에서 구급대에 유료화를 홍보하여서 차츰 거부감을 줄일수 있는 방안 또한 선택할수 있는 방법인 것 같다.</w:t>
      </w:r>
    </w:p>
    <w:p>
      <w:pPr>
        <w:pStyle w:val="Normal"/>
        <w:ind w:left="0" w:right="0"/>
        <w:jc w:val="both"/>
        <w:mirrorIndents/>
        <w:spacing w:after="0" w:line="384"/>
        <w:rPr>
          <w:lang w:val="ko-KR" w:eastAsia="ko-KR"/>
          <w:rFonts w:ascii="함초롬바탕" w:eastAsia="함초롬바탕" w:hAnsi="함초롬바탕" w:cs="함초롬바탕" w:hint="eastAsia"/>
          <w:b w:val="0"/>
          <w:color w:val="000000"/>
          <w:sz w:val="20"/>
          <w:szCs w:val="20"/>
          <w:kern w:val="12"/>
          <w:u w:color="auto"/>
          <w:spacing w:val="0"/>
          <w:rtl w:val="off"/>
        </w:rPr>
      </w:pPr>
      <w:r>
        <w:rPr>
          <w:lang w:val="ko-KR" w:eastAsia="ko-KR"/>
          <w:rFonts w:ascii="함초롬바탕" w:eastAsia="함초롬바탕" w:hAnsi="함초롬바탕" w:cs="함초롬바탕"/>
          <w:b w:val="0"/>
          <w:color w:val="000000"/>
          <w:sz w:val="20"/>
          <w:szCs w:val="20"/>
          <w:kern w:val="12"/>
          <w:u w:color="auto"/>
          <w:spacing w:val="0"/>
          <w:rtl w:val="off"/>
        </w:rPr>
        <w:t xml:space="preserve"> 홍보를 해서 거부감을 줄인다. 하더라도 응급의료서비스를 전액 유료화 하게된다면 일반시민들 뿐만 아니라도 노약자 층이나 저소득자 층등이 부담감을 느낄수도 있지 않은가? 라고 한다면 그러한 부담감을 느낄수 있다. 또한 공공성과 복지차원에서도 소외감을 느낄수 있게 만드는 방법이기도 하다. 필자도 </w:t>
      </w:r>
      <w:r>
        <w:rPr>
          <w:rFonts w:ascii="함초롬바탕" w:eastAsia="함초롬바탕" w:hAnsi="함초롬바탕" w:cs="함초롬바탕" w:hint="default"/>
          <w:u w:color="auto"/>
        </w:rPr>
        <w:t xml:space="preserve">이용하는 경우를 줄이고자 하는 것이 </w:t>
      </w:r>
      <w:r>
        <w:rPr>
          <w:lang w:eastAsia="ko-KR"/>
          <w:rFonts w:ascii="함초롬바탕" w:eastAsia="함초롬바탕" w:hAnsi="함초롬바탕" w:cs="함초롬바탕" w:hint="default"/>
          <w:u w:color="auto"/>
          <w:rtl w:val="off"/>
        </w:rPr>
        <w:t xml:space="preserve">아니라 필요한 상황애서 사용되길 원하기에 </w:t>
      </w:r>
      <w:r>
        <w:rPr>
          <w:rFonts w:ascii="함초롬바탕" w:eastAsia="함초롬바탕" w:hAnsi="함초롬바탕" w:cs="함초롬바탕" w:hint="default"/>
          <w:u w:color="auto"/>
        </w:rPr>
        <w:t>긴급히 요구되는 사항이나 국가적으로 보호가 필요한 사람에게까지 비용의 부담을 주는 것은 옳지 않다고 본다.</w:t>
      </w:r>
      <w:r>
        <w:rPr>
          <w:lang w:val="ko-KR" w:eastAsia="ko-KR"/>
          <w:rFonts w:ascii="함초롬바탕" w:eastAsia="함초롬바탕" w:hAnsi="함초롬바탕" w:cs="함초롬바탕"/>
          <w:b w:val="0"/>
          <w:color w:val="000000"/>
          <w:sz w:val="20"/>
          <w:szCs w:val="20"/>
          <w:kern w:val="12"/>
          <w:u w:color="auto"/>
          <w:spacing w:val="0"/>
          <w:rtl w:val="off"/>
        </w:rPr>
        <w:t xml:space="preserve"> 그래서 부분적 유료화라는 것을 채택하는 것이 좋다고 생각한다. 부분적 유료화는 처음 구조대에 신고할 경우에는 이전과 같이 무상으로 운영하는 방식이다. 응급실에 도착하고 국가에서 정한 응급기준으로 환자에게 응급인지 판단 후 비응급일시 비용을 청구하는 것이다, 이런식으로 부분적 유료화를 시행할 경우 위 반론의 일반시민들이 어떠한 정도가 응급상황인지 몰라도 구급차를 부를 수 있으며 또한 노약자나 저소득층에 경우에도 비응급자를 제외한 응급한 사람들이라면 부담없이 응급의료서비스를 이용할수 있게 될것이다. </w:t>
      </w:r>
    </w:p>
    <w:p>
      <w:pPr>
        <w:pStyle w:val="Normal"/>
        <w:ind w:left="0" w:right="0"/>
        <w:jc w:val="both"/>
        <w:mirrorIndents/>
        <w:spacing w:after="0" w:line="384"/>
        <w:rPr>
          <w:lang w:eastAsia="ko-KR"/>
          <w:rFonts w:ascii="함초롬바탕" w:eastAsia="함초롬바탕" w:hAnsi="함초롬바탕" w:cs="함초롬바탕" w:hint="eastAsia"/>
          <w:color w:val="000000"/>
          <w:sz w:val="20"/>
          <w:szCs w:val="20"/>
          <w:u w:color="auto"/>
          <w:rtl w:val="off"/>
        </w:rPr>
      </w:pPr>
      <w:r>
        <w:rPr>
          <w:lang w:eastAsia="ko-KR"/>
          <w:rFonts w:ascii="함초롬바탕" w:eastAsia="함초롬바탕" w:hAnsi="함초롬바탕" w:cs="함초롬바탕"/>
          <w:color w:val="000000"/>
          <w:sz w:val="20"/>
          <w:szCs w:val="20"/>
          <w:u w:color="auto"/>
          <w:rtl w:val="off"/>
        </w:rPr>
        <w:t xml:space="preserve">5. </w:t>
      </w:r>
      <w:r>
        <w:rPr>
          <w:lang w:eastAsia="ko-KR"/>
          <w:rFonts w:ascii="함초롬바탕" w:eastAsia="함초롬바탕" w:hAnsi="함초롬바탕" w:cs="함초롬바탕"/>
          <w:color w:val="000000"/>
          <w:sz w:val="20"/>
          <w:szCs w:val="20"/>
          <w:u w:color="auto"/>
        </w:rPr>
        <w:t>결론</w:t>
      </w:r>
    </w:p>
    <w:p>
      <w:pPr>
        <w:pStyle w:val="Normal"/>
        <w:ind w:left="0" w:right="0"/>
        <w:mirrorIndents/>
        <w:spacing w:after="0" w:line="384"/>
        <w:rPr>
          <w:lang w:eastAsia="ko-KR"/>
          <w:rFonts w:ascii="함초롬바탕" w:eastAsia="함초롬바탕" w:hAnsi="함초롬바탕" w:cs="함초롬바탕" w:hint="eastAsia"/>
          <w:b w:val="0"/>
          <w:bCs w:val="0"/>
          <w:color w:val="000000"/>
          <w:sz w:val="20"/>
          <w:szCs w:val="20"/>
          <w:u w:color="auto"/>
          <w:rtl w:val="off"/>
        </w:rPr>
      </w:pPr>
      <w:r>
        <w:rPr>
          <w:lang w:eastAsia="ko-KR"/>
          <w:rFonts w:ascii="함초롬바탕" w:eastAsia="함초롬바탕" w:hAnsi="함초롬바탕" w:cs="함초롬바탕"/>
          <w:b w:val="0"/>
          <w:bCs w:val="0"/>
          <w:color w:val="000000"/>
          <w:sz w:val="20"/>
          <w:szCs w:val="20"/>
          <w:u w:color="auto"/>
          <w:rtl w:val="off"/>
        </w:rPr>
        <w:t xml:space="preserve"> 응급의료구조체계의 유료화는 바람직한가? 이러한 물음에 대해서 2절에서는 응급의료구조 체계의 배경와 목적을 설명하여 논의를 제한하고, 그에 따른 현황에 대해 살펴보았다. 3절에서는 응급구조체계의 유료화가 바람직하다는 이류를 출동비율에 증가로 인한 부정적 요인, 무상서비스로 인한 문제점, 유상서비스로 전환할시 오는 이점이라는 세가지 측면이라는 나누어 논증하었다.4절에서는 응급의료구조서비스를 유상으로 돌리시 나오는 일반시민들의 거부감과 그로인한 부담감을 느낄 수 있는 것을 부분적유료화라는 기준점을 제시하여 소방청에서는 홍보와 제도를 시행하게 하여 유료화를 하더라도 충분히 극복가능한 부정적인 요인들이면 그로인해 얻는 이점이 더 많다는 점을 제시하여 논증을 강화하였다,</w:t>
      </w:r>
    </w:p>
    <w:p>
      <w:pPr>
        <w:pStyle w:val="Normal"/>
        <w:ind w:left="0" w:right="0"/>
        <w:mirrorIndents/>
        <w:spacing w:after="0" w:line="384"/>
        <w:rPr>
          <w:lang w:eastAsia="ko-KR"/>
          <w:rFonts w:ascii="함초롬바탕" w:eastAsia="함초롬바탕" w:hAnsi="함초롬바탕" w:cs="함초롬바탕" w:hint="eastAsia"/>
          <w:b w:val="0"/>
          <w:bCs w:val="0"/>
          <w:color w:val="000000"/>
          <w:sz w:val="20"/>
          <w:szCs w:val="20"/>
          <w:u w:color="auto"/>
          <w:rtl w:val="off"/>
        </w:rPr>
      </w:pPr>
      <w:r>
        <w:rPr>
          <w:lang w:eastAsia="ko-KR"/>
          <w:rFonts w:ascii="함초롬바탕" w:eastAsia="함초롬바탕" w:hAnsi="함초롬바탕" w:cs="함초롬바탕"/>
          <w:b w:val="0"/>
          <w:bCs w:val="0"/>
          <w:color w:val="000000"/>
          <w:sz w:val="20"/>
          <w:szCs w:val="20"/>
          <w:u w:color="auto"/>
          <w:rtl w:val="off"/>
        </w:rPr>
        <w:t xml:space="preserve"> 일반적으로 응급의료구조체계는 그 개념이 무비판적으로 사용된는 경우가 있다. 각 연구나 뉴스에서 이야기하는 응급의료구조체계가 다른 경우가 많다. 이에 응급의료구조체계의 목적을 설명하여 논위 범위를 한정한 것은 의미가 있다고 생각한다. 또한 응급의료구조체계의 현황을 통해 비응급자가 증가하여 응급실 과부하로 인한 사망자 발생과 시민들의 갑질논란이 증가함에 따라 체계의 유료화의 필요성이 대두되었기에, 장기적인 관점에서 유료화는 바람직한 대처 방안이라는 점을 밝혀 비판하였기에 의미가 있다고 생각한다. 그러나, 응급의료구조체계의 범위를 제한하였기에, 응급의료구조체계의 무상서비스에 대한 반대로 비춰질수 있다는 점에서 한계가 있다고 생각한다. 공동체의식 측면에서 접근하는 의료구조체계의 무상서비스는 의료복지정책에 긍정적 일환으로써 의미가 있다고 생각한다. 응급의료구조체계의 무상서비스는 좋은 의도에서 시작된 정책이고 현재는 그 용도의 의미가 점차적으로 변하면서 의미와 목적을 잃어가고 있는 가운데, 더이상 무상서비스는 바람직하지 못한 서비스임은 분명하다. 의미와 목적을 잃어가는 정책을 지속할 필요가 있을까? 우리는 응급의료구조체계의 악용에 대처에 대한 방안을 찾아나서야 할 것이다.</w:t>
      </w:r>
    </w:p>
    <w:p>
      <w:pPr>
        <w:pStyle w:val="Normal"/>
        <w:ind w:left="0" w:right="0"/>
        <w:mirrorIndents/>
        <w:spacing w:after="0" w:line="384"/>
        <w:rPr>
          <w:lang w:eastAsia="ko-KR"/>
          <w:rFonts w:ascii="함초롬바탕" w:eastAsia="함초롬바탕" w:hAnsi="함초롬바탕" w:cs="함초롬바탕" w:hint="eastAsia"/>
          <w:b/>
          <w:bCs/>
          <w:color w:val="000000"/>
          <w:sz w:val="30"/>
          <w:szCs w:val="30"/>
          <w:u w:color="auto"/>
          <w:rtl w:val="off"/>
        </w:rPr>
      </w:pPr>
      <w:r>
        <w:rPr>
          <w:lang w:eastAsia="ko-KR"/>
          <w:rFonts w:ascii="함초롬바탕" w:eastAsia="함초롬바탕" w:hAnsi="함초롬바탕" w:cs="함초롬바탕" w:hint="eastAsia"/>
          <w:b/>
          <w:bCs/>
          <w:color w:val="000000"/>
          <w:sz w:val="30"/>
          <w:szCs w:val="30"/>
          <w:u w:color="auto"/>
          <w:rtl w:val="off"/>
        </w:rPr>
        <w:br w:type="page"/>
      </w:r>
    </w:p>
    <w:p>
      <w:pPr>
        <w:pStyle w:val="Normal"/>
        <w:ind w:left="0" w:right="0"/>
        <w:mirrorIndents/>
        <w:spacing w:after="0" w:line="384"/>
        <w:rPr>
          <w:lang w:eastAsia="ko-KR"/>
          <w:rFonts w:ascii="함초롬바탕" w:eastAsia="함초롬바탕" w:hAnsi="함초롬바탕" w:cs="함초롬바탕" w:hint="eastAsia"/>
          <w:b/>
          <w:bCs/>
          <w:color w:val="000000"/>
          <w:sz w:val="20"/>
          <w:szCs w:val="20"/>
          <w:u w:color="auto"/>
          <w:rtl w:val="off"/>
        </w:rPr>
      </w:pPr>
      <w:r>
        <w:rPr>
          <w:lang w:eastAsia="ko-KR"/>
          <w:rFonts w:ascii="함초롬바탕" w:eastAsia="함초롬바탕" w:hAnsi="함초롬바탕" w:cs="함초롬바탕" w:hint="eastAsia"/>
          <w:b/>
          <w:bCs/>
          <w:color w:val="000000"/>
          <w:sz w:val="30"/>
          <w:szCs w:val="30"/>
          <w:u w:color="auto"/>
          <w:rtl w:val="off"/>
        </w:rPr>
        <w:t>참고문헌</w:t>
      </w:r>
    </w:p>
    <w:p>
      <w:pPr>
        <w:ind w:left="0" w:right="0"/>
        <w:mirrorIndents/>
        <w:spacing w:after="0" w:line="384"/>
        <w:rPr>
          <w:lang w:eastAsia="ko-KR"/>
          <w:rFonts w:ascii="함초롬바탕" w:eastAsia="함초롬바탕" w:hAnsi="함초롬바탕" w:cs="함초롬바탕" w:hint="eastAsia"/>
          <w:b/>
          <w:bCs/>
          <w:color w:val="000000"/>
          <w:sz w:val="20"/>
          <w:szCs w:val="20"/>
          <w:u w:color="auto"/>
          <w:rtl w:val="off"/>
        </w:rPr>
      </w:pPr>
      <w:r>
        <w:rPr>
          <w:rFonts w:ascii="함초롬바탕" w:eastAsia="함초롬바탕" w:hAnsi="함초롬바탕" w:cs="함초롬바탕" w:hint="default"/>
          <w:b/>
          <w:bCs/>
          <w:sz w:val="26"/>
          <w:szCs w:val="26"/>
          <w:u w:color="auto"/>
        </w:rPr>
        <w:t>1. 논문</w:t>
      </w:r>
    </w:p>
    <w:p>
      <w:pPr>
        <w:pStyle w:val="FootnoteText"/>
        <w:ind w:left="0" w:right="0"/>
        <w:mirrorIndents/>
        <w:spacing w:line="384"/>
        <w:rPr>
          <w:rFonts w:ascii="함초롬바탕" w:eastAsia="함초롬바탕" w:hAnsi="함초롬바탕" w:cs="함초롬바탕" w:hint="default"/>
          <w:b/>
          <w:bCs/>
          <w:sz w:val="18"/>
          <w:szCs w:val="18"/>
          <w:u w:color="auto"/>
        </w:rPr>
      </w:pPr>
      <w:r>
        <w:rPr>
          <w:lang w:eastAsia="ko-KR"/>
          <w:rFonts w:ascii="함초롬바탕" w:eastAsia="함초롬바탕" w:hAnsi="함초롬바탕" w:cs="함초롬바탕" w:hint="default"/>
          <w:b/>
          <w:bCs/>
          <w:color w:val="000000"/>
          <w:sz w:val="18"/>
          <w:szCs w:val="18"/>
          <w:u w:color="auto"/>
        </w:rPr>
        <w:t>기은영. 「소방응급의료서비스의 유료화에 관한 연구.」 국내석사학위논문 연세대학교 보건대학원, 2005</w:t>
      </w:r>
    </w:p>
    <w:p>
      <w:pPr>
        <w:ind w:left="0" w:right="0"/>
        <w:mirrorIndents/>
        <w:spacing w:after="0" w:line="384"/>
        <w:rPr>
          <w:rFonts w:ascii="함초롬바탕" w:eastAsia="함초롬바탕" w:hAnsi="함초롬바탕" w:cs="함초롬바탕" w:hint="default"/>
          <w:b/>
          <w:bCs/>
          <w:sz w:val="18"/>
          <w:szCs w:val="18"/>
          <w:u w:color="auto"/>
        </w:rPr>
      </w:pPr>
      <w:r>
        <w:rPr>
          <w:lang w:eastAsia="ko-KR"/>
          <w:rFonts w:ascii="함초롬바탕" w:eastAsia="함초롬바탕" w:hAnsi="함초롬바탕" w:cs="함초롬바탕" w:hint="default"/>
          <w:b/>
          <w:bCs/>
          <w:sz w:val="18"/>
          <w:szCs w:val="18"/>
          <w:u w:color="auto"/>
          <w:rtl w:val="off"/>
        </w:rPr>
        <w:t>김종구.</w:t>
      </w:r>
      <w:r>
        <w:rPr>
          <w:lang w:eastAsia="ko-KR"/>
          <w:rFonts w:ascii="함초롬바탕" w:eastAsia="함초롬바탕" w:hAnsi="함초롬바탕" w:cs="함초롬바탕" w:hint="default"/>
          <w:b/>
          <w:bCs/>
          <w:sz w:val="18"/>
          <w:szCs w:val="18"/>
          <w:u w:color="auto"/>
          <w:rtl w:val="off"/>
        </w:rPr>
        <w:t xml:space="preserve"> 「</w:t>
      </w:r>
      <w:r>
        <w:rPr>
          <w:caps w:val="off"/>
          <w:rFonts w:ascii="함초롬바탕" w:eastAsia="함초롬바탕" w:hAnsi="함초롬바탕" w:cs="함초롬바탕"/>
          <w:b/>
          <w:bCs/>
          <w:i w:val="0"/>
          <w:color w:val="1D1D1D"/>
          <w:sz w:val="18"/>
          <w:szCs w:val="18"/>
          <w:u w:color="auto"/>
        </w:rPr>
        <w:t>소방응급의료서비스 유료화에 관한 인식조사</w:t>
      </w:r>
      <w:r>
        <w:rPr>
          <w:lang w:eastAsia="ko-KR"/>
          <w:rFonts w:ascii="함초롬바탕" w:eastAsia="함초롬바탕" w:hAnsi="함초롬바탕" w:cs="함초롬바탕" w:hint="default"/>
          <w:b/>
          <w:bCs/>
          <w:sz w:val="18"/>
          <w:szCs w:val="18"/>
          <w:u w:color="auto"/>
          <w:rtl w:val="off"/>
        </w:rPr>
        <w:t>」 국내석사학위논문 충북대학교, 2003</w:t>
      </w:r>
    </w:p>
    <w:p>
      <w:pPr>
        <w:pStyle w:val="Normal"/>
        <w:ind w:left="0" w:right="0"/>
        <w:mirrorIndents/>
        <w:spacing w:after="0" w:line="384"/>
        <w:rPr>
          <w:caps w:val="off"/>
          <w:lang w:eastAsia="ko-KR"/>
          <w:rFonts w:ascii="함초롬바탕" w:eastAsia="함초롬바탕" w:hAnsi="함초롬바탕" w:cs="함초롬바탕" w:hint="eastAsia"/>
          <w:b/>
          <w:bCs/>
          <w:i w:val="0"/>
          <w:color w:val="444444"/>
          <w:sz w:val="18"/>
          <w:szCs w:val="18"/>
          <w:u w:color="auto"/>
          <w:rtl w:val="off"/>
        </w:rPr>
      </w:pPr>
      <w:r>
        <w:rPr>
          <w:caps w:val="off"/>
          <w:rFonts w:ascii="함초롬바탕" w:eastAsia="함초롬바탕" w:hAnsi="함초롬바탕" w:cs="함초롬바탕"/>
          <w:b/>
          <w:bCs/>
          <w:i w:val="0"/>
          <w:color w:val="444444"/>
          <w:sz w:val="18"/>
          <w:szCs w:val="18"/>
          <w:u w:color="auto"/>
        </w:rPr>
        <w:t xml:space="preserve">권영희. </w:t>
      </w:r>
      <w:r>
        <w:rPr>
          <w:caps w:val="off"/>
          <w:lang w:eastAsia="ko-KR"/>
          <w:rFonts w:ascii="함초롬바탕" w:eastAsia="함초롬바탕" w:hAnsi="함초롬바탕" w:cs="함초롬바탕"/>
          <w:b/>
          <w:bCs/>
          <w:i w:val="0"/>
          <w:color w:val="444444"/>
          <w:sz w:val="18"/>
          <w:szCs w:val="18"/>
          <w:u w:color="auto"/>
          <w:rtl w:val="off"/>
        </w:rPr>
        <w:t>「</w:t>
      </w:r>
      <w:r>
        <w:rPr>
          <w:caps w:val="off"/>
          <w:rFonts w:ascii="함초롬바탕" w:eastAsia="함초롬바탕" w:hAnsi="함초롬바탕" w:cs="함초롬바탕"/>
          <w:b/>
          <w:bCs/>
          <w:i w:val="0"/>
          <w:color w:val="444444"/>
          <w:sz w:val="18"/>
          <w:szCs w:val="18"/>
          <w:u w:color="auto"/>
        </w:rPr>
        <w:t>소방응급의료서비스 향상을 위한 평가요인의 중요도에 관한 실증적 연구.</w:t>
      </w:r>
      <w:r>
        <w:rPr>
          <w:caps w:val="off"/>
          <w:lang w:eastAsia="ko-KR"/>
          <w:rFonts w:ascii="함초롬바탕" w:eastAsia="함초롬바탕" w:hAnsi="함초롬바탕" w:cs="함초롬바탕"/>
          <w:b/>
          <w:bCs/>
          <w:i w:val="0"/>
          <w:color w:val="444444"/>
          <w:sz w:val="18"/>
          <w:szCs w:val="18"/>
          <w:u w:color="auto"/>
          <w:rtl w:val="off"/>
        </w:rPr>
        <w:t>」</w:t>
      </w:r>
      <w:r>
        <w:rPr>
          <w:caps w:val="off"/>
          <w:rFonts w:ascii="함초롬바탕" w:eastAsia="함초롬바탕" w:hAnsi="함초롬바탕" w:cs="함초롬바탕"/>
          <w:b/>
          <w:bCs/>
          <w:i w:val="0"/>
          <w:color w:val="444444"/>
          <w:sz w:val="18"/>
          <w:szCs w:val="18"/>
          <w:u w:color="auto"/>
        </w:rPr>
        <w:t xml:space="preserve"> 국내박사학위논문 명지대학교 대학원, 2014.</w:t>
      </w:r>
    </w:p>
    <w:p>
      <w:pPr>
        <w:pStyle w:val="Normal"/>
        <w:ind w:left="0" w:right="0"/>
        <w:mirrorIndents/>
        <w:spacing w:after="0" w:line="384"/>
        <w:rPr>
          <w:lang w:eastAsia="ko-KR"/>
          <w:rFonts w:ascii="함초롬바탕" w:eastAsia="함초롬바탕" w:hAnsi="함초롬바탕" w:cs="함초롬바탕" w:hint="eastAsia"/>
          <w:b/>
          <w:bCs/>
          <w:color w:val="000000"/>
          <w:sz w:val="18"/>
          <w:szCs w:val="18"/>
          <w:u w:color="auto"/>
          <w:rtl w:val="off"/>
        </w:rPr>
      </w:pPr>
      <w:r>
        <w:rPr>
          <w:lang w:eastAsia="ko-KR"/>
          <w:rFonts w:ascii="함초롬바탕" w:eastAsia="함초롬바탕" w:hAnsi="함초롬바탕" w:cs="함초롬바탕"/>
          <w:b/>
          <w:bCs/>
          <w:color w:val="000000"/>
          <w:sz w:val="18"/>
          <w:szCs w:val="18"/>
          <w:u w:color="auto"/>
        </w:rPr>
        <w:t>성대완</w:t>
      </w:r>
      <w:r>
        <w:rPr>
          <w:lang w:eastAsia="ko-KR"/>
          <w:rFonts w:ascii="함초롬바탕" w:eastAsia="함초롬바탕" w:hAnsi="함초롬바탕" w:cs="함초롬바탕"/>
          <w:b/>
          <w:bCs/>
          <w:color w:val="000000"/>
          <w:sz w:val="18"/>
          <w:szCs w:val="18"/>
          <w:u w:color="auto"/>
        </w:rPr>
        <w:t xml:space="preserve">. 「119응급의료서비스의 비응급환자 감소방안에 관한 연구.」 </w:t>
      </w:r>
      <w:r>
        <w:rPr>
          <w:lang w:eastAsia="ko-KR"/>
          <w:rFonts w:ascii="함초롬바탕" w:eastAsia="함초롬바탕" w:hAnsi="함초롬바탕" w:cs="함초롬바탕"/>
          <w:b/>
          <w:bCs/>
          <w:color w:val="000000"/>
          <w:sz w:val="18"/>
          <w:szCs w:val="18"/>
          <w:u w:color="auto"/>
        </w:rPr>
        <w:t>국내석사학위논문</w:t>
      </w:r>
      <w:r>
        <w:rPr>
          <w:lang w:eastAsia="ko-KR"/>
          <w:rFonts w:ascii="함초롬바탕" w:eastAsia="함초롬바탕" w:hAnsi="함초롬바탕" w:cs="함초롬바탕"/>
          <w:b/>
          <w:bCs/>
          <w:color w:val="000000"/>
          <w:sz w:val="18"/>
          <w:szCs w:val="18"/>
          <w:u w:color="auto"/>
        </w:rPr>
        <w:t xml:space="preserve"> 연세대학교 정경대학원, 2010.</w:t>
      </w:r>
    </w:p>
    <w:p>
      <w:pPr>
        <w:pStyle w:val="Normal"/>
        <w:ind w:left="0" w:right="0"/>
        <w:mirrorIndents/>
        <w:spacing w:after="0" w:line="384"/>
        <w:rPr>
          <w:lang w:eastAsia="ko-KR"/>
          <w:rFonts w:ascii="함초롬바탕" w:eastAsia="함초롬바탕" w:hAnsi="함초롬바탕" w:cs="함초롬바탕" w:hint="eastAsia"/>
          <w:b/>
          <w:bCs/>
          <w:color w:val="000000"/>
          <w:sz w:val="18"/>
          <w:szCs w:val="18"/>
          <w:u w:color="auto"/>
          <w:rtl w:val="off"/>
        </w:rPr>
      </w:pPr>
      <w:r>
        <w:rPr>
          <w:lang w:val="ko-KR"/>
          <w:rFonts w:ascii="함초롬바탕" w:eastAsia="함초롬바탕" w:hAnsi="함초롬바탕" w:cs="함초롬바탕"/>
          <w:b/>
          <w:bCs/>
          <w:color w:val="000000"/>
          <w:sz w:val="18"/>
          <w:szCs w:val="18"/>
          <w:u w:color="auto"/>
        </w:rPr>
        <w:t xml:space="preserve">이강준. </w:t>
      </w:r>
      <w:r>
        <w:rPr>
          <w:lang w:val="ja-JP"/>
          <w:rFonts w:ascii="함초롬바탕" w:eastAsia="함초롬바탕" w:hAnsi="함초롬바탕" w:cs="함초롬바탕"/>
          <w:b/>
          <w:bCs/>
          <w:color w:val="000000"/>
          <w:sz w:val="18"/>
          <w:szCs w:val="18"/>
          <w:u w:color="auto"/>
        </w:rPr>
        <w:t>「</w:t>
      </w:r>
      <w:r>
        <w:rPr>
          <w:lang w:val="ko-KR"/>
          <w:rFonts w:ascii="함초롬바탕" w:eastAsia="함초롬바탕" w:hAnsi="함초롬바탕" w:cs="함초롬바탕"/>
          <w:b/>
          <w:bCs/>
          <w:color w:val="000000"/>
          <w:sz w:val="18"/>
          <w:szCs w:val="18"/>
          <w:u w:color="auto"/>
        </w:rPr>
        <w:t>소방응급의료 서비스 체계의 유료화 방안 연구.</w:t>
      </w:r>
      <w:r>
        <w:rPr>
          <w:lang w:val="ja-JP"/>
          <w:rFonts w:ascii="함초롬바탕" w:eastAsia="함초롬바탕" w:hAnsi="함초롬바탕" w:cs="함초롬바탕"/>
          <w:b/>
          <w:bCs/>
          <w:color w:val="000000"/>
          <w:sz w:val="18"/>
          <w:szCs w:val="18"/>
          <w:u w:color="auto"/>
        </w:rPr>
        <w:t>」</w:t>
      </w:r>
      <w:r>
        <w:rPr>
          <w:lang w:val="ko-KR"/>
          <w:rFonts w:ascii="함초롬바탕" w:eastAsia="함초롬바탕" w:hAnsi="함초롬바탕" w:cs="함초롬바탕"/>
          <w:b/>
          <w:bCs/>
          <w:color w:val="000000"/>
          <w:sz w:val="18"/>
          <w:szCs w:val="18"/>
          <w:u w:color="auto"/>
        </w:rPr>
        <w:t>국내석사학위논문 호서대학교 행정대학원, 2010.</w:t>
      </w:r>
    </w:p>
    <w:p>
      <w:pPr>
        <w:pStyle w:val="Normal"/>
        <w:ind w:left="0" w:right="0"/>
        <w:mirrorIndents/>
        <w:spacing w:after="0" w:line="384"/>
        <w:rPr>
          <w:lang w:eastAsia="ko-KR"/>
          <w:rFonts w:ascii="함초롬바탕" w:eastAsia="함초롬바탕" w:hAnsi="함초롬바탕" w:cs="함초롬바탕" w:hint="eastAsia"/>
          <w:b/>
          <w:bCs/>
          <w:color w:val="000000"/>
          <w:sz w:val="14"/>
          <w:szCs w:val="14"/>
          <w:u w:color="auto"/>
          <w:rtl w:val="off"/>
        </w:rPr>
      </w:pPr>
      <w:r>
        <w:rPr>
          <w:lang w:eastAsia="ko-KR"/>
          <w:rFonts w:ascii="함초롬바탕" w:eastAsia="함초롬바탕" w:hAnsi="함초롬바탕" w:cs="함초롬바탕" w:hint="default"/>
          <w:b/>
          <w:bCs/>
          <w:color w:val="000000"/>
          <w:sz w:val="18"/>
          <w:szCs w:val="18"/>
          <w:u w:color="auto"/>
        </w:rPr>
        <w:t>윤형완,이정애,and 최정우. 「119 구급서비스 유료화에 관한 응급의료전문가 델파이 조사 연구.」 대한응급의학회지 28.2 (2017)</w:t>
      </w:r>
    </w:p>
    <w:p>
      <w:pPr>
        <w:pStyle w:val="Normal"/>
        <w:ind w:left="0" w:right="0"/>
        <w:mirrorIndents/>
        <w:spacing w:after="0" w:line="384"/>
        <w:rPr>
          <w:lang w:eastAsia="ko-KR"/>
          <w:rFonts w:ascii="함초롬바탕" w:eastAsia="함초롬바탕" w:hAnsi="함초롬바탕" w:cs="함초롬바탕" w:hint="eastAsia"/>
          <w:b/>
          <w:bCs/>
          <w:color w:val="000000"/>
          <w:sz w:val="20"/>
          <w:szCs w:val="20"/>
          <w:u w:color="auto"/>
          <w:rtl w:val="off"/>
        </w:rPr>
      </w:pPr>
      <w:r>
        <w:rPr>
          <w:lang w:eastAsia="ko-KR"/>
          <w:rFonts w:ascii="함초롬바탕" w:eastAsia="함초롬바탕" w:hAnsi="함초롬바탕" w:cs="함초롬바탕"/>
          <w:b/>
          <w:bCs/>
          <w:color w:val="000000"/>
          <w:sz w:val="26"/>
          <w:szCs w:val="26"/>
          <w:u w:color="auto"/>
          <w:rtl w:val="off"/>
        </w:rPr>
        <w:t>2. 신문</w:t>
      </w:r>
    </w:p>
    <w:p>
      <w:pPr>
        <w:pStyle w:val="FootnoteText"/>
        <w:ind w:left="0" w:right="0"/>
        <w:bidi w:val="off"/>
        <w:mirrorIndents/>
        <w:spacing w:line="384"/>
        <w:rPr>
          <w:lang w:eastAsia="ko-KR"/>
          <w:rFonts w:ascii="함초롬바탕" w:eastAsia="함초롬바탕" w:hAnsi="함초롬바탕" w:cs="함초롬바탕" w:hint="default"/>
          <w:b/>
          <w:bCs/>
          <w:u w:color="auto"/>
        </w:rPr>
      </w:pPr>
      <w:r>
        <w:rPr>
          <w:lang w:eastAsia="ko-KR"/>
          <w:rFonts w:ascii="함초롬바탕" w:eastAsia="함초롬바탕" w:hAnsi="함초롬바탕" w:cs="함초롬바탕" w:hint="default"/>
          <w:b/>
          <w:bCs/>
          <w:sz w:val="18"/>
          <w:szCs w:val="18"/>
          <w:u w:color="auto"/>
        </w:rPr>
        <w:t xml:space="preserve">“가래, 콧물 나...씻고 가게 30 분 후 </w:t>
      </w:r>
      <w:r>
        <w:rPr>
          <w:rFonts w:ascii="함초롬바탕" w:eastAsia="함초롬바탕" w:hAnsi="함초롬바탕" w:cs="함초롬바탕" w:hint="default"/>
          <w:b/>
          <w:bCs/>
          <w:sz w:val="18"/>
          <w:szCs w:val="18"/>
          <w:u w:color="auto"/>
        </w:rPr>
        <w:t>와“ 구급차</w:t>
      </w:r>
      <w:r>
        <w:rPr>
          <w:rFonts w:ascii="함초롬바탕" w:eastAsia="함초롬바탕" w:hAnsi="함초롬바탕" w:cs="함초롬바탕" w:hint="default"/>
          <w:b/>
          <w:bCs/>
          <w:sz w:val="18"/>
          <w:szCs w:val="18"/>
          <w:u w:color="auto"/>
        </w:rPr>
        <w:t xml:space="preserve"> 택시처럼 이용하는 ‘</w:t>
      </w:r>
      <w:r>
        <w:rPr>
          <w:rFonts w:ascii="함초롬바탕" w:eastAsia="함초롬바탕" w:hAnsi="함초롬바탕" w:cs="함초롬바탕" w:hint="default"/>
          <w:b/>
          <w:bCs/>
          <w:sz w:val="18"/>
          <w:szCs w:val="18"/>
          <w:u w:color="auto"/>
        </w:rPr>
        <w:t>비응급</w:t>
      </w:r>
      <w:r>
        <w:rPr>
          <w:rFonts w:ascii="함초롬바탕" w:eastAsia="함초롬바탕" w:hAnsi="함초롬바탕" w:cs="함초롬바탕" w:hint="default"/>
          <w:b/>
          <w:bCs/>
          <w:sz w:val="18"/>
          <w:szCs w:val="18"/>
          <w:u w:color="auto"/>
        </w:rPr>
        <w:t>’ 환자들</w:t>
      </w:r>
      <w:r>
        <w:rPr>
          <w:lang w:eastAsia="ko-KR"/>
          <w:rFonts w:ascii="함초롬바탕" w:eastAsia="함초롬바탕" w:hAnsi="함초롬바탕" w:cs="함초롬바탕" w:hint="default"/>
          <w:b/>
          <w:bCs/>
          <w:color w:val="000000"/>
          <w:sz w:val="18"/>
          <w:szCs w:val="18"/>
          <w:u w:color="auto"/>
        </w:rPr>
        <w:t xml:space="preserve">」 </w:t>
      </w:r>
      <w:r>
        <w:rPr>
          <w:lang w:eastAsia="ko-KR"/>
          <w:rFonts w:ascii="함초롬바탕" w:eastAsia="함초롬바탕" w:hAnsi="함초롬바탕" w:cs="함초롬바탕" w:hint="default"/>
          <w:b/>
          <w:bCs/>
          <w:color w:val="000000"/>
          <w:sz w:val="18"/>
          <w:szCs w:val="18"/>
          <w:u w:color="auto"/>
        </w:rPr>
        <w:t>『</w:t>
      </w:r>
      <w:r>
        <w:rPr>
          <w:lang w:eastAsia="ko-KR"/>
          <w:rFonts w:ascii="함초롬바탕" w:eastAsia="함초롬바탕" w:hAnsi="함초롬바탕" w:cs="함초롬바탕" w:hint="default"/>
          <w:b/>
          <w:bCs/>
          <w:color w:val="000000"/>
          <w:sz w:val="18"/>
          <w:szCs w:val="18"/>
          <w:u w:color="auto"/>
        </w:rPr>
        <w:t>MBC뉴스</w:t>
      </w:r>
      <w:r>
        <w:rPr>
          <w:lang w:eastAsia="ko-KR"/>
          <w:rFonts w:ascii="함초롬바탕" w:eastAsia="함초롬바탕" w:hAnsi="함초롬바탕" w:cs="함초롬바탕" w:hint="default"/>
          <w:b/>
          <w:bCs/>
          <w:color w:val="000000"/>
          <w:sz w:val="18"/>
          <w:szCs w:val="18"/>
          <w:u w:color="auto"/>
        </w:rPr>
        <w:t>』</w:t>
      </w:r>
    </w:p>
    <w:p>
      <w:pPr>
        <w:pStyle w:val="Normal"/>
        <w:ind w:left="0" w:right="0"/>
        <w:mirrorIndents/>
        <w:spacing w:after="0" w:line="384"/>
        <w:rPr>
          <w:lang w:eastAsia="ko-KR"/>
          <w:rFonts w:ascii="함초롬바탕" w:eastAsia="함초롬바탕" w:hAnsi="함초롬바탕" w:cs="함초롬바탕" w:hint="eastAsia"/>
          <w:b/>
          <w:bCs/>
          <w:sz w:val="18"/>
          <w:szCs w:val="18"/>
          <w:u w:color="auto"/>
          <w:rtl w:val="off"/>
        </w:rPr>
      </w:pPr>
      <w:r>
        <w:rPr>
          <w:rFonts w:ascii="함초롬바탕" w:eastAsia="함초롬바탕" w:hAnsi="함초롬바탕" w:cs="함초롬바탕" w:hint="default"/>
          <w:b/>
          <w:bCs/>
          <w:u w:color="auto"/>
        </w:rPr>
        <w:fldChar w:fldCharType="begin"/>
      </w:r>
      <w:r>
        <w:rPr>
          <w:rFonts w:ascii="함초롬바탕" w:eastAsia="함초롬바탕" w:hAnsi="함초롬바탕" w:cs="함초롬바탕" w:hint="default"/>
          <w:b/>
          <w:bCs/>
          <w:u w:color="auto"/>
        </w:rPr>
        <w:instrText xml:space="preserve"> HYPERLINK "https://imnews.imbc.com/replay/2023/nwtoday/article/6534440_36207.html" </w:instrText>
      </w:r>
      <w:r>
        <w:rPr>
          <w:rFonts w:ascii="함초롬바탕" w:eastAsia="함초롬바탕" w:hAnsi="함초롬바탕" w:cs="함초롬바탕" w:hint="default"/>
          <w:b/>
          <w:bCs/>
          <w:u w:color="auto"/>
        </w:rPr>
        <w:fldChar w:fldCharType="separate"/>
      </w:r>
      <w:r>
        <w:rPr>
          <w:rStyle w:val="Hyperlink"/>
          <w:lang w:eastAsia="ko-KR"/>
          <w:rFonts w:ascii="함초롬바탕" w:eastAsia="함초롬바탕" w:hAnsi="함초롬바탕" w:cs="함초롬바탕" w:hint="default"/>
          <w:b/>
          <w:bCs/>
          <w:sz w:val="18"/>
          <w:szCs w:val="18"/>
          <w:u w:color="auto"/>
        </w:rPr>
        <w:t>&lt; https://imnews.imbc.com/replay/2023/nwtoday/article/6534440_36207.html</w:t>
      </w:r>
      <w:r>
        <w:rPr>
          <w:rStyle w:val="Hyperlink"/>
          <w:lang w:eastAsia="ko-KR"/>
          <w:rFonts w:ascii="함초롬바탕" w:eastAsia="함초롬바탕" w:hAnsi="함초롬바탕" w:cs="함초롬바탕" w:hint="default"/>
          <w:b/>
          <w:bCs/>
          <w:sz w:val="18"/>
          <w:szCs w:val="18"/>
          <w:u w:color="auto"/>
        </w:rPr>
        <w:t>&gt;</w:t>
      </w:r>
      <w:r>
        <w:rPr>
          <w:rStyle w:val="Hyperlink"/>
          <w:lang w:eastAsia="ko-KR"/>
          <w:rFonts w:ascii="함초롬바탕" w:eastAsia="함초롬바탕" w:hAnsi="함초롬바탕" w:cs="함초롬바탕" w:hint="default"/>
          <w:b/>
          <w:bCs/>
          <w:sz w:val="18"/>
          <w:szCs w:val="18"/>
          <w:u w:color="auto"/>
        </w:rPr>
        <w:fldChar w:fldCharType="end"/>
      </w:r>
    </w:p>
    <w:p>
      <w:pPr>
        <w:pStyle w:val="FootnoteText"/>
        <w:ind w:left="0" w:right="0"/>
        <w:bidi w:val="off"/>
        <w:mirrorIndents/>
        <w:spacing w:line="384"/>
        <w:rPr>
          <w:lang w:eastAsia="ko-KR"/>
          <w:rFonts w:ascii="함초롬바탕" w:eastAsia="함초롬바탕" w:hAnsi="함초롬바탕" w:cs="함초롬바탕" w:hint="eastAsia"/>
          <w:b/>
          <w:bCs/>
          <w:u w:color="auto"/>
          <w:rtl w:val="off"/>
        </w:rPr>
      </w:pPr>
      <w:r>
        <w:rPr>
          <w:lang w:eastAsia="ko-KR"/>
          <w:rFonts w:ascii="함초롬바탕" w:eastAsia="함초롬바탕" w:hAnsi="함초롬바탕" w:cs="함초롬바탕" w:hint="default"/>
          <w:b/>
          <w:bCs/>
          <w:color w:val="000000"/>
          <w:sz w:val="20"/>
          <w:szCs w:val="20"/>
          <w:u w:color="auto"/>
        </w:rPr>
        <w:t>「[기고]뜨거운감자,</w:t>
      </w:r>
      <w:r>
        <w:rPr>
          <w:lang w:eastAsia="ko-KR"/>
          <w:rFonts w:ascii="함초롬바탕" w:eastAsia="함초롬바탕" w:hAnsi="함초롬바탕" w:cs="함초롬바탕" w:hint="default"/>
          <w:b/>
          <w:bCs/>
          <w:color w:val="000000"/>
          <w:sz w:val="20"/>
          <w:szCs w:val="20"/>
          <w:u w:color="auto"/>
          <w:rtl w:val="off"/>
        </w:rPr>
        <w:t xml:space="preserve"> </w:t>
      </w:r>
      <w:r>
        <w:rPr>
          <w:lang w:eastAsia="ko-KR"/>
          <w:rFonts w:ascii="함초롬바탕" w:eastAsia="함초롬바탕" w:hAnsi="함초롬바탕" w:cs="함초롬바탕" w:hint="default"/>
          <w:b/>
          <w:bCs/>
          <w:color w:val="000000"/>
          <w:sz w:val="20"/>
          <w:szCs w:val="20"/>
          <w:u w:color="auto"/>
        </w:rPr>
        <w:t>119구급차유료화」</w:t>
      </w:r>
      <w:r>
        <w:rPr>
          <w:lang w:eastAsia="ko-KR"/>
          <w:rFonts w:ascii="함초롬바탕" w:eastAsia="함초롬바탕" w:hAnsi="함초롬바탕" w:cs="함초롬바탕" w:hint="default"/>
          <w:b/>
          <w:bCs/>
          <w:color w:val="000000"/>
          <w:sz w:val="20"/>
          <w:szCs w:val="20"/>
          <w:u w:color="auto"/>
          <w:rtl w:val="off"/>
        </w:rPr>
        <w:t xml:space="preserve"> </w:t>
      </w:r>
      <w:r>
        <w:rPr>
          <w:lang w:eastAsia="ko-KR"/>
          <w:rFonts w:ascii="함초롬바탕" w:eastAsia="함초롬바탕" w:hAnsi="함초롬바탕" w:cs="함초롬바탕" w:hint="default"/>
          <w:b/>
          <w:bCs/>
          <w:color w:val="000000"/>
          <w:sz w:val="20"/>
          <w:szCs w:val="20"/>
          <w:u w:color="auto"/>
        </w:rPr>
        <w:t>『매일일보』</w:t>
      </w:r>
      <w:r>
        <w:rPr>
          <w:lang w:eastAsia="ko-KR"/>
          <w:rFonts w:ascii="함초롬바탕" w:eastAsia="함초롬바탕" w:hAnsi="함초롬바탕" w:cs="함초롬바탕" w:hint="default"/>
          <w:b/>
          <w:bCs/>
          <w:u w:color="auto"/>
        </w:rPr>
        <w:t xml:space="preserve"> </w:t>
      </w:r>
    </w:p>
    <w:p>
      <w:pPr>
        <w:pStyle w:val="Normal"/>
        <w:ind w:left="0" w:right="0"/>
        <w:mirrorIndents/>
        <w:spacing w:after="0" w:line="384"/>
        <w:rPr>
          <w:lang w:eastAsia="ko-KR"/>
          <w:rFonts w:ascii="함초롬바탕" w:eastAsia="함초롬바탕" w:hAnsi="함초롬바탕" w:cs="함초롬바탕" w:hint="eastAsia"/>
          <w:b/>
          <w:bCs/>
          <w:sz w:val="20"/>
          <w:szCs w:val="20"/>
          <w:u w:color="auto"/>
          <w:rtl w:val="off"/>
        </w:rPr>
      </w:pPr>
      <w:r>
        <w:rPr>
          <w:lang w:eastAsia="ko-KR"/>
          <w:rFonts w:ascii="함초롬바탕" w:eastAsia="함초롬바탕" w:hAnsi="함초롬바탕" w:cs="함초롬바탕" w:hint="default"/>
          <w:b/>
          <w:bCs/>
          <w:u w:color="auto"/>
        </w:rPr>
        <w:fldChar w:fldCharType="begin"/>
      </w:r>
      <w:r>
        <w:rPr>
          <w:lang w:eastAsia="ko-KR"/>
          <w:rFonts w:ascii="함초롬바탕" w:eastAsia="함초롬바탕" w:hAnsi="함초롬바탕" w:cs="함초롬바탕" w:hint="default"/>
          <w:b/>
          <w:bCs/>
          <w:u w:color="auto"/>
        </w:rPr>
        <w:instrText xml:space="preserve"> HYPERLINK "https://www.m-i.kr/news/articleView.html?idxno=1043485" </w:instrText>
      </w:r>
      <w:r>
        <w:rPr>
          <w:lang w:eastAsia="ko-KR"/>
          <w:rFonts w:ascii="함초롬바탕" w:eastAsia="함초롬바탕" w:hAnsi="함초롬바탕" w:cs="함초롬바탕" w:hint="default"/>
          <w:b/>
          <w:bCs/>
          <w:u w:color="auto"/>
        </w:rPr>
        <w:fldChar w:fldCharType="separate"/>
      </w:r>
      <w:r>
        <w:rPr>
          <w:rStyle w:val="Hyperlink"/>
          <w:lang w:eastAsia="ko-KR"/>
          <w:rFonts w:ascii="함초롬바탕" w:eastAsia="함초롬바탕" w:hAnsi="함초롬바탕" w:cs="함초롬바탕" w:hint="default"/>
          <w:b/>
          <w:bCs/>
          <w:sz w:val="20"/>
          <w:szCs w:val="20"/>
          <w:u w:color="auto"/>
        </w:rPr>
        <w:t>&lt;https://www.m-i.kr/news/articleView.html?idxno=1043485&gt;</w:t>
      </w:r>
      <w:r>
        <w:rPr>
          <w:rStyle w:val="Hyperlink"/>
          <w:lang w:eastAsia="ko-KR"/>
          <w:rFonts w:ascii="함초롬바탕" w:eastAsia="함초롬바탕" w:hAnsi="함초롬바탕" w:cs="함초롬바탕" w:hint="default"/>
          <w:b/>
          <w:bCs/>
          <w:sz w:val="20"/>
          <w:szCs w:val="20"/>
          <w:u w:color="auto"/>
        </w:rPr>
        <w:fldChar w:fldCharType="end"/>
      </w:r>
    </w:p>
    <w:p>
      <w:pPr>
        <w:pStyle w:val="Normal"/>
        <w:ind w:left="0" w:right="0"/>
        <w:mirrorIndents/>
        <w:spacing w:after="0" w:line="384"/>
        <w:rPr>
          <w:lang w:eastAsia="ko-KR"/>
          <w:rFonts w:ascii="함초롬바탕" w:eastAsia="함초롬바탕" w:hAnsi="함초롬바탕" w:cs="함초롬바탕" w:hint="eastAsia"/>
          <w:b/>
          <w:bCs/>
          <w:sz w:val="20"/>
          <w:szCs w:val="20"/>
          <w:u w:color="auto"/>
          <w:rtl w:val="off"/>
        </w:rPr>
      </w:pPr>
      <w:r>
        <w:rPr>
          <w:lang w:eastAsia="ko-KR"/>
          <w:rFonts w:ascii="함초롬바탕" w:eastAsia="함초롬바탕" w:hAnsi="함초롬바탕" w:cs="함초롬바탕"/>
          <w:b/>
          <w:bCs/>
          <w:color w:val="000000"/>
          <w:sz w:val="20"/>
          <w:szCs w:val="20"/>
          <w:u w:color="auto"/>
        </w:rPr>
        <w:t>취객이 택시처럼 부르는 119구급차…"</w:t>
      </w:r>
      <w:r>
        <w:rPr>
          <w:lang w:eastAsia="ko-KR"/>
          <w:rFonts w:ascii="함초롬바탕" w:eastAsia="함초롬바탕" w:hAnsi="함초롬바탕" w:cs="함초롬바탕"/>
          <w:b/>
          <w:bCs/>
          <w:color w:val="000000"/>
          <w:sz w:val="20"/>
          <w:szCs w:val="20"/>
          <w:u w:color="auto"/>
        </w:rPr>
        <w:t>유료화하거나</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헛출동</w:t>
      </w:r>
      <w:r>
        <w:rPr>
          <w:lang w:eastAsia="ko-KR"/>
          <w:rFonts w:ascii="함초롬바탕" w:eastAsia="함초롬바탕" w:hAnsi="함초롬바탕" w:cs="함초롬바탕"/>
          <w:b/>
          <w:bCs/>
          <w:color w:val="000000"/>
          <w:sz w:val="20"/>
          <w:szCs w:val="20"/>
          <w:u w:color="auto"/>
        </w:rPr>
        <w:t xml:space="preserve"> 과태료 올려야.」 『</w:t>
      </w:r>
      <w:r>
        <w:rPr>
          <w:lang w:eastAsia="ko-KR"/>
          <w:rFonts w:ascii="함초롬바탕" w:eastAsia="함초롬바탕" w:hAnsi="함초롬바탕" w:cs="함초롬바탕"/>
          <w:b/>
          <w:bCs/>
          <w:color w:val="000000"/>
          <w:sz w:val="20"/>
          <w:szCs w:val="20"/>
          <w:u w:color="auto"/>
        </w:rPr>
        <w:t>MBN뉴스</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fldChar w:fldCharType="begin"/>
      </w:r>
      <w:r>
        <w:rPr>
          <w:lang w:eastAsia="ko-KR"/>
          <w:rFonts w:ascii="함초롬바탕" w:eastAsia="함초롬바탕" w:hAnsi="함초롬바탕" w:cs="함초롬바탕"/>
          <w:b/>
          <w:bCs/>
          <w:color w:val="000000"/>
          <w:sz w:val="20"/>
          <w:szCs w:val="20"/>
          <w:u w:color="auto"/>
        </w:rPr>
        <w:instrText xml:space="preserve"> HYPERLINK "https://www.mbn.co.kr/news/society/4981539" </w:instrText>
      </w:r>
      <w:r>
        <w:rPr>
          <w:lang w:eastAsia="ko-KR"/>
          <w:rFonts w:ascii="함초롬바탕" w:eastAsia="함초롬바탕" w:hAnsi="함초롬바탕" w:cs="함초롬바탕"/>
          <w:b/>
          <w:bCs/>
          <w:color w:val="000000"/>
          <w:sz w:val="20"/>
          <w:szCs w:val="20"/>
          <w:u w:color="auto"/>
        </w:rPr>
        <w:fldChar w:fldCharType="separate"/>
      </w:r>
      <w:r>
        <w:rPr>
          <w:rStyle w:val="Hyperlink"/>
          <w:lang w:eastAsia="ko-KR"/>
          <w:rFonts w:ascii="함초롬바탕" w:eastAsia="함초롬바탕" w:hAnsi="함초롬바탕" w:cs="함초롬바탕"/>
          <w:b/>
          <w:bCs/>
          <w:strike w:val="off"/>
          <w:color w:val="800080"/>
          <w:sz w:val="20"/>
          <w:szCs w:val="20"/>
          <w:dstrike w:val="off"/>
          <w:u w:color="auto"/>
        </w:rPr>
        <w:t>&lt;https://www.mbn.co.kr/news/society/4981539&gt;</w:t>
      </w:r>
      <w:r>
        <w:rPr>
          <w:rStyle w:val="Hyperlink"/>
          <w:lang w:eastAsia="ko-KR"/>
          <w:rFonts w:ascii="함초롬바탕" w:eastAsia="함초롬바탕" w:hAnsi="함초롬바탕" w:cs="함초롬바탕"/>
          <w:b/>
          <w:bCs/>
          <w:strike w:val="off"/>
          <w:color w:val="800080"/>
          <w:sz w:val="20"/>
          <w:szCs w:val="20"/>
          <w:dstrike w:val="off"/>
          <w:u w:color="auto"/>
        </w:rPr>
        <w:fldChar w:fldCharType="end"/>
      </w:r>
    </w:p>
    <w:p>
      <w:pPr>
        <w:pStyle w:val="Normal"/>
        <w:ind w:left="0" w:right="0"/>
        <w:mirrorIndents/>
        <w:spacing w:after="0" w:before="0" w:line="384"/>
        <w:rPr>
          <w:lang w:eastAsia="ko-KR"/>
          <w:rFonts w:ascii="함초롬바탕" w:eastAsia="함초롬바탕" w:hAnsi="함초롬바탕" w:cs="함초롬바탕" w:hint="eastAsia"/>
          <w:b/>
          <w:bCs/>
          <w:strike w:val="off"/>
          <w:color w:val="0000FF"/>
          <w:sz w:val="20"/>
          <w:szCs w:val="20"/>
          <w:dstrike w:val="off"/>
          <w:u w:color="auto"/>
          <w:rtl w:val="off"/>
        </w:rPr>
      </w:pPr>
      <w:r>
        <w:rPr>
          <w:rFonts w:ascii="함초롬바탕" w:eastAsia="함초롬바탕" w:hAnsi="함초롬바탕" w:cs="함초롬바탕"/>
          <w:b/>
          <w:bCs/>
          <w:sz w:val="20"/>
          <w:szCs w:val="20"/>
          <w:u w:color="auto"/>
        </w:rPr>
        <w:t xml:space="preserve"> </w:t>
      </w:r>
      <w:r>
        <w:rPr>
          <w:lang w:eastAsia="ko-KR"/>
          <w:rFonts w:ascii="함초롬바탕" w:eastAsia="함초롬바탕" w:hAnsi="함초롬바탕" w:cs="함초롬바탕"/>
          <w:b/>
          <w:bCs/>
          <w:color w:val="000000"/>
          <w:sz w:val="20"/>
          <w:szCs w:val="20"/>
          <w:u w:color="auto"/>
        </w:rPr>
        <w:t xml:space="preserve">「[2023 </w:t>
      </w:r>
      <w:r>
        <w:rPr>
          <w:lang w:eastAsia="ko-KR"/>
          <w:rFonts w:ascii="함초롬바탕" w:eastAsia="함초롬바탕" w:hAnsi="함초롬바탕" w:cs="함초롬바탕"/>
          <w:b/>
          <w:bCs/>
          <w:color w:val="000000"/>
          <w:sz w:val="20"/>
          <w:szCs w:val="20"/>
          <w:u w:color="auto"/>
        </w:rPr>
        <w:t>소방청</w:t>
      </w:r>
      <w:r>
        <w:rPr>
          <w:lang w:eastAsia="ko-KR"/>
          <w:rFonts w:ascii="함초롬바탕" w:eastAsia="함초롬바탕" w:hAnsi="함초롬바탕" w:cs="함초롬바탕"/>
          <w:b/>
          <w:bCs/>
          <w:color w:val="000000"/>
          <w:sz w:val="20"/>
          <w:szCs w:val="20"/>
          <w:u w:color="auto"/>
        </w:rPr>
        <w:t xml:space="preserve"> 국감] </w:t>
      </w:r>
      <w:r>
        <w:rPr>
          <w:lang w:eastAsia="ko-KR"/>
          <w:rFonts w:ascii="함초롬바탕" w:eastAsia="함초롬바탕" w:hAnsi="함초롬바탕" w:cs="함초롬바탕"/>
          <w:b/>
          <w:bCs/>
          <w:color w:val="000000"/>
          <w:sz w:val="20"/>
          <w:szCs w:val="20"/>
          <w:u w:color="auto"/>
        </w:rPr>
        <w:t>김웅</w:t>
      </w:r>
      <w:r>
        <w:rPr>
          <w:lang w:eastAsia="ko-KR"/>
          <w:rFonts w:ascii="함초롬바탕" w:eastAsia="함초롬바탕" w:hAnsi="함초롬바탕" w:cs="함초롬바탕"/>
          <w:b/>
          <w:bCs/>
          <w:color w:val="000000"/>
          <w:sz w:val="20"/>
          <w:szCs w:val="20"/>
          <w:u w:color="auto"/>
        </w:rPr>
        <w:t xml:space="preserve"> “119구급차 유료화 검토 필요하다」 『소방방재신문』 </w:t>
      </w:r>
      <w:r>
        <w:rPr>
          <w:lang w:eastAsia="ko-KR"/>
          <w:rFonts w:ascii="함초롬바탕" w:eastAsia="함초롬바탕" w:hAnsi="함초롬바탕" w:cs="함초롬바탕"/>
          <w:b/>
          <w:bCs/>
          <w:color w:val="000000"/>
          <w:sz w:val="20"/>
          <w:szCs w:val="20"/>
          <w:u w:color="auto"/>
        </w:rPr>
        <w:fldChar w:fldCharType="begin"/>
      </w:r>
      <w:r>
        <w:rPr>
          <w:lang w:eastAsia="ko-KR"/>
          <w:rFonts w:ascii="함초롬바탕" w:eastAsia="함초롬바탕" w:hAnsi="함초롬바탕" w:cs="함초롬바탕"/>
          <w:b/>
          <w:bCs/>
          <w:color w:val="000000"/>
          <w:sz w:val="20"/>
          <w:szCs w:val="20"/>
          <w:u w:color="auto"/>
        </w:rPr>
        <w:instrText xml:space="preserve"> HYPERLINK "https://fpn119.co.kr/205178" </w:instrText>
      </w:r>
      <w:r>
        <w:rPr>
          <w:lang w:eastAsia="ko-KR"/>
          <w:rFonts w:ascii="함초롬바탕" w:eastAsia="함초롬바탕" w:hAnsi="함초롬바탕" w:cs="함초롬바탕"/>
          <w:b/>
          <w:bCs/>
          <w:color w:val="000000"/>
          <w:sz w:val="20"/>
          <w:szCs w:val="20"/>
          <w:u w:color="auto"/>
        </w:rPr>
        <w:fldChar w:fldCharType="separate"/>
      </w:r>
      <w:r>
        <w:rPr>
          <w:rStyle w:val="Hyperlink"/>
          <w:lang w:eastAsia="ko-KR"/>
          <w:rFonts w:ascii="함초롬바탕" w:eastAsia="함초롬바탕" w:hAnsi="함초롬바탕" w:cs="함초롬바탕"/>
          <w:b/>
          <w:bCs/>
          <w:strike w:val="off"/>
          <w:color w:val="0000FF"/>
          <w:sz w:val="20"/>
          <w:szCs w:val="20"/>
          <w:dstrike w:val="off"/>
          <w:u w:color="auto"/>
        </w:rPr>
        <w:t>&lt;https://fpn119.co.kr/205178&gt;</w:t>
      </w:r>
      <w:r>
        <w:rPr>
          <w:rStyle w:val="Hyperlink"/>
          <w:lang w:eastAsia="ko-KR"/>
          <w:rFonts w:ascii="함초롬바탕" w:eastAsia="함초롬바탕" w:hAnsi="함초롬바탕" w:cs="함초롬바탕"/>
          <w:b/>
          <w:bCs/>
          <w:strike w:val="off"/>
          <w:color w:val="0000FF"/>
          <w:sz w:val="20"/>
          <w:szCs w:val="20"/>
          <w:dstrike w:val="off"/>
          <w:u w:color="auto"/>
        </w:rPr>
        <w:fldChar w:fldCharType="end"/>
      </w:r>
    </w:p>
    <w:p>
      <w:pPr>
        <w:pStyle w:val="Normal"/>
        <w:ind w:left="0" w:right="0"/>
        <w:mirrorIndents/>
        <w:spacing w:after="0" w:line="384"/>
        <w:rPr>
          <w:lang w:eastAsia="ko-KR"/>
          <w:rFonts w:ascii="함초롬바탕" w:eastAsia="함초롬바탕" w:hAnsi="함초롬바탕" w:cs="함초롬바탕" w:hint="eastAsia"/>
          <w:b/>
          <w:bCs/>
          <w:color w:val="000000"/>
          <w:sz w:val="26"/>
          <w:szCs w:val="26"/>
          <w:u w:color="auto"/>
          <w:rtl w:val="off"/>
        </w:rPr>
      </w:pPr>
      <w:r>
        <w:rPr>
          <w:lang w:eastAsia="ko-KR"/>
          <w:rFonts w:ascii="함초롬바탕" w:eastAsia="함초롬바탕" w:hAnsi="함초롬바탕" w:cs="함초롬바탕"/>
          <w:b/>
          <w:bCs/>
          <w:color w:val="000000"/>
          <w:sz w:val="26"/>
          <w:szCs w:val="26"/>
          <w:u w:color="auto"/>
          <w:rtl w:val="off"/>
        </w:rPr>
        <w:t>3. 지표 및 기타사이트</w:t>
      </w:r>
    </w:p>
    <w:p>
      <w:pPr>
        <w:pStyle w:val="Normal"/>
        <w:ind w:left="0" w:right="0"/>
        <w:mirrorIndents/>
        <w:spacing w:after="0" w:line="384"/>
        <w:rPr>
          <w:lang w:eastAsia="ko-KR"/>
          <w:rFonts w:ascii="함초롬바탕" w:eastAsia="함초롬바탕" w:hAnsi="함초롬바탕" w:cs="함초롬바탕" w:hint="eastAsia"/>
          <w:b/>
          <w:bCs/>
          <w:strike w:val="off"/>
          <w:sz w:val="20"/>
          <w:szCs w:val="20"/>
          <w:dstrike w:val="off"/>
          <w:u w:color="auto"/>
          <w:rtl w:val="off"/>
        </w:rPr>
      </w:pPr>
      <w:r>
        <w:rPr>
          <w:rFonts w:ascii="함초롬바탕" w:eastAsia="함초롬바탕" w:hAnsi="함초롬바탕" w:cs="함초롬바탕"/>
          <w:b/>
          <w:bCs/>
          <w:u w:color="auto"/>
        </w:rPr>
        <w:t>2</w:t>
      </w:r>
      <w:r>
        <w:rPr>
          <w:lang w:eastAsia="ko-KR"/>
          <w:rFonts w:ascii="함초롬바탕" w:eastAsia="함초롬바탕" w:hAnsi="함초롬바탕" w:cs="함초롬바탕"/>
          <w:b/>
          <w:bCs/>
          <w:color w:val="000000"/>
          <w:sz w:val="20"/>
          <w:szCs w:val="20"/>
          <w:u w:color="auto"/>
        </w:rPr>
        <w:t>021년,2020년 119구급대 활동현황, E-나라지표</w:t>
      </w:r>
      <w:r>
        <w:rPr>
          <w:lang w:eastAsia="ko-KR"/>
          <w:rFonts w:ascii="함초롬바탕" w:eastAsia="함초롬바탕" w:hAnsi="함초롬바탕" w:cs="함초롬바탕"/>
          <w:b/>
          <w:bCs/>
          <w:color w:val="000000"/>
          <w:sz w:val="20"/>
          <w:szCs w:val="20"/>
          <w:u w:color="auto"/>
        </w:rPr>
        <w:fldChar w:fldCharType="begin"/>
      </w:r>
      <w:r>
        <w:rPr>
          <w:lang w:eastAsia="ko-KR"/>
          <w:rFonts w:ascii="함초롬바탕" w:eastAsia="함초롬바탕" w:hAnsi="함초롬바탕" w:cs="함초롬바탕"/>
          <w:b/>
          <w:bCs/>
          <w:color w:val="000000"/>
          <w:sz w:val="20"/>
          <w:szCs w:val="20"/>
          <w:u w:color="auto"/>
        </w:rPr>
        <w:instrText xml:space="preserve"> HYPERLINK "https://www.index.go.kr/unity/potal/main/EachDtlPageDetail.do?idx_cd=1634" </w:instrText>
      </w:r>
      <w:r>
        <w:rPr>
          <w:lang w:eastAsia="ko-KR"/>
          <w:rFonts w:ascii="함초롬바탕" w:eastAsia="함초롬바탕" w:hAnsi="함초롬바탕" w:cs="함초롬바탕"/>
          <w:b/>
          <w:bCs/>
          <w:color w:val="000000"/>
          <w:sz w:val="20"/>
          <w:szCs w:val="20"/>
          <w:u w:color="auto"/>
        </w:rPr>
        <w:fldChar w:fldCharType="separate"/>
      </w:r>
      <w:r>
        <w:rPr>
          <w:rStyle w:val="Hyperlink"/>
          <w:lang w:eastAsia="ko-KR"/>
          <w:rFonts w:ascii="함초롬바탕" w:eastAsia="함초롬바탕" w:hAnsi="함초롬바탕" w:cs="함초롬바탕"/>
          <w:b/>
          <w:bCs/>
          <w:strike w:val="off"/>
          <w:sz w:val="20"/>
          <w:szCs w:val="20"/>
          <w:dstrike w:val="off"/>
          <w:u w:color="auto"/>
        </w:rPr>
        <w:t>&lt;https://www.index.go.kr/unity/potal/main/EachDtlPageDetail.do?idx_cd=1634&gt;</w:t>
      </w:r>
      <w:r>
        <w:rPr>
          <w:rStyle w:val="Hyperlink"/>
          <w:lang w:eastAsia="ko-KR"/>
          <w:rFonts w:ascii="함초롬바탕" w:eastAsia="함초롬바탕" w:hAnsi="함초롬바탕" w:cs="함초롬바탕"/>
          <w:b/>
          <w:bCs/>
          <w:strike w:val="off"/>
          <w:sz w:val="20"/>
          <w:szCs w:val="20"/>
          <w:dstrike w:val="off"/>
          <w:u w:color="auto"/>
        </w:rPr>
        <w:fldChar w:fldCharType="end"/>
      </w:r>
    </w:p>
    <w:p>
      <w:pPr>
        <w:pStyle w:val="FootnoteText"/>
        <w:ind w:left="0" w:right="0" w:firstLine="0"/>
        <w:bidi w:val="off"/>
        <w:jc w:val="distribute"/>
        <w:mirrorIndents/>
        <w:spacing w:line="384"/>
        <w:rPr>
          <w:lang w:eastAsia="ko-KR"/>
          <w:rFonts w:ascii="함초롬바탕" w:eastAsia="함초롬바탕" w:hAnsi="함초롬바탕" w:cs="함초롬바탕" w:hint="default"/>
          <w:b/>
          <w:bCs/>
          <w:u w:color="auto"/>
        </w:rPr>
      </w:pPr>
      <w:r>
        <w:rPr>
          <w:lang w:eastAsia="ko-KR"/>
          <w:rFonts w:ascii="함초롬바탕" w:eastAsia="함초롬바탕" w:hAnsi="함초롬바탕" w:cs="함초롬바탕"/>
          <w:b/>
          <w:bCs/>
          <w:color w:val="000000"/>
          <w:sz w:val="20"/>
          <w:szCs w:val="20"/>
          <w:u w:color="auto"/>
        </w:rPr>
        <w:t>「</w:t>
      </w:r>
      <w:r>
        <w:rPr>
          <w:lang w:eastAsia="ko-KR"/>
          <w:rFonts w:ascii="함초롬바탕" w:eastAsia="함초롬바탕" w:hAnsi="함초롬바탕" w:cs="함초롬바탕"/>
          <w:b/>
          <w:bCs/>
          <w:color w:val="000000"/>
          <w:sz w:val="20"/>
          <w:szCs w:val="20"/>
          <w:u w:color="auto"/>
        </w:rPr>
        <w:t>응급의료센터의</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역사적</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배경</w:t>
      </w:r>
      <w:r>
        <w:rPr>
          <w:lang w:eastAsia="ko-KR"/>
          <w:rFonts w:ascii="함초롬바탕" w:eastAsia="함초롬바탕" w:hAnsi="함초롬바탕" w:cs="함초롬바탕"/>
          <w:b/>
          <w:bCs/>
          <w:color w:val="000000"/>
          <w:sz w:val="20"/>
          <w:szCs w:val="20"/>
          <w:u w:color="auto"/>
        </w:rPr>
        <w:t>」</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『중앙응급의료센터』</w:t>
      </w:r>
    </w:p>
    <w:p>
      <w:pPr>
        <w:pStyle w:val="FootnoteText"/>
        <w:ind w:left="0" w:right="0" w:firstLine="0"/>
        <w:bidi w:val="off"/>
        <w:jc w:val="distribute"/>
        <w:mirrorIndents/>
        <w:spacing w:line="384"/>
        <w:rPr>
          <w:lang w:eastAsia="ko-KR"/>
          <w:rFonts w:ascii="함초롬바탕" w:eastAsia="함초롬바탕" w:hAnsi="함초롬바탕" w:cs="함초롬바탕" w:hint="default"/>
          <w:u w:color="auto"/>
        </w:rPr>
      </w:pPr>
      <w:r>
        <w:rPr>
          <w:lang w:eastAsia="ko-KR"/>
          <w:rFonts w:ascii="함초롬바탕" w:eastAsia="함초롬바탕" w:hAnsi="함초롬바탕" w:cs="함초롬바탕"/>
          <w:b/>
          <w:bCs/>
          <w:strike w:val="off"/>
          <w:color w:val="0000FF"/>
          <w:sz w:val="20"/>
          <w:szCs w:val="20"/>
          <w:dstrike w:val="off"/>
          <w:u w:val="single" w:color="auto"/>
        </w:rPr>
        <w:t>&lt;https://www.e-gen.or.kr/nemc/emergency_medical_services_system.do?viewPage=history&gt;</w:t>
      </w:r>
    </w:p>
    <w:sectPr>
      <w:pgSz w:w="11906" w:h="16838"/>
      <w:pgMar w:top="1440" w:right="1440" w:bottom="1440" w:left="1440" w:header="720" w:footer="720" w:gutter="0"/>
      <w:cols w:space="708"/>
      <w:docGrid w:linePitch="360"/>
      <w:pgNumType w:fmt="numberInDash"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바탕">
    <w:panose1 w:val="02030604000101010101"/>
    <w:family w:val="HCR Batang"/>
    <w:charset w:val="00"/>
    <w:notTrueType w:val="false"/>
    <w:sig w:usb0="7FFFFFFF" w:usb1="19DFFFFF" w:usb2="001BFDD7" w:usb3="00000001" w:csb0="001F01FF" w:csb1="00000001"/>
  </w:font>
  <w:font w:name="Arial Nova">
    <w:charset w:val="00"/>
    <w:notTrueType w:val="false"/>
  </w:font>
  <w:font w:name="Roboto">
    <w:panose1 w:val="02000000000000000000"/>
    <w:family w:val="Roboto"/>
    <w:charset w:val="00"/>
    <w:notTrueType w:val="false"/>
    <w:sig w:usb0="7FFFFFFF" w:usb1="5000205B" w:usb2="00000020" w:usb3="00000001" w:csb0="2000019F"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p>
        <w:pPr>
          <w:pStyle w:val="a0"/>
          <w:jc w:val="center"/>
        </w:pPr>
        <w:r/>
        <w:r>
          <w:fldChar w:fldCharType="begin"/>
        </w:r>
        <w:r>
          <w:instrText xml:space="preserve"> PAGE   \* MERGEFORMAT </w:instrText>
        </w:r>
        <w:r>
          <w:fldChar w:fldCharType="separate"/>
        </w:r>
        <w:r>
          <w:rPr>
            <w:noProof/>
          </w:rPr>
          <w:t>1</w:t>
        </w:r>
        <w:r>
          <w:fldChar w:fldCharType="end"/>
        </w:r>
      </w:p>
      <w:p>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Normal"/>
        <w:ind w:left="0" w:firstLine="0"/>
        <w:bidi w:val="off"/>
        <w:jc w:val="both"/>
        <w:spacing w:after="0" w:afterAutospacing="0" w:before="0" w:beforeAutospacing="0" w:line="312" w:lineRule="auto"/>
      </w:pPr>
      <w:r>
        <w:rPr>
          <w:rStyle w:val="FootnoteReference"/>
          <w:rFonts w:ascii="Arial Nova" w:eastAsia="Arial Nova" w:hAnsi="Arial Nova" w:cs="Arial Nova"/>
          <w:sz w:val="20"/>
          <w:szCs w:val="20"/>
        </w:rPr>
        <w:footnoteRef/>
      </w:r>
      <w:r>
        <w:rPr>
          <w:rFonts w:ascii="Arial Nova" w:eastAsia="Arial Nova" w:hAnsi="Arial Nova" w:cs="Arial Nova"/>
          <w:sz w:val="20"/>
          <w:szCs w:val="20"/>
        </w:rPr>
        <w:t xml:space="preserve"> </w:t>
      </w:r>
      <w:r>
        <w:rPr>
          <w:lang w:eastAsia="ko-KR"/>
          <w:rFonts w:ascii="Arial Nova" w:eastAsia="Arial Nova" w:hAnsi="Arial Nova" w:cs="Arial Nova"/>
          <w:color w:val="000000"/>
          <w:sz w:val="20"/>
          <w:szCs w:val="20"/>
        </w:rPr>
        <w:t>취객이 택시처럼 부르는 119구급차…"</w:t>
      </w:r>
      <w:r>
        <w:rPr>
          <w:lang w:eastAsia="ko-KR"/>
          <w:rFonts w:ascii="Arial Nova" w:eastAsia="Arial Nova" w:hAnsi="Arial Nova" w:cs="Arial Nova"/>
          <w:color w:val="000000"/>
          <w:sz w:val="20"/>
          <w:szCs w:val="20"/>
        </w:rPr>
        <w:t>유료화하거나</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헛출동</w:t>
      </w:r>
      <w:r>
        <w:rPr>
          <w:lang w:eastAsia="ko-KR"/>
          <w:rFonts w:ascii="Arial Nova" w:eastAsia="Arial Nova" w:hAnsi="Arial Nova" w:cs="Arial Nova"/>
          <w:color w:val="000000"/>
          <w:sz w:val="20"/>
          <w:szCs w:val="20"/>
        </w:rPr>
        <w:t xml:space="preserve"> 과태료 올려야.」 『</w:t>
      </w:r>
      <w:r>
        <w:rPr>
          <w:lang w:eastAsia="ko-KR"/>
          <w:rFonts w:ascii="Arial Nova" w:eastAsia="Arial Nova" w:hAnsi="Arial Nova" w:cs="Arial Nova"/>
          <w:color w:val="000000"/>
          <w:sz w:val="20"/>
          <w:szCs w:val="20"/>
        </w:rPr>
        <w:t>MBN뉴스</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"https://www.mbn.co.kr/news/society/4981539"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color w:val="800080"/>
          <w:sz w:val="20"/>
          <w:szCs w:val="20"/>
          <w:dstrike w:val="off"/>
        </w:rPr>
        <w:t>&lt;https://www.mbn.co.kr/news/society/4981539&gt;</w:t>
      </w:r>
      <w:r>
        <w:rPr>
          <w:rStyle w:val="Hyperlink"/>
          <w:lang w:eastAsia="ko-KR"/>
          <w:rFonts w:ascii="Arial Nova" w:eastAsia="Arial Nova" w:hAnsi="Arial Nova" w:cs="Arial Nova"/>
          <w:strike w:val="off"/>
          <w:color w:val="800080"/>
          <w:sz w:val="20"/>
          <w:szCs w:val="20"/>
          <w:dstrike w:val="off"/>
        </w:rPr>
        <w:fldChar w:fldCharType="end"/>
      </w:r>
    </w:p>
    <w:p>
      <w:pPr>
        <w:pStyle w:val="FootnoteText"/>
        <w:ind w:firstLine="0"/>
        <w:bidi w:val="off"/>
      </w:pPr>
    </w:p>
  </w:footnote>
  <w:footnote w:id="2">
    <w:p>
      <w:pPr>
        <w:pStyle w:val="Normal"/>
        <w:ind w:left="0" w:firstLine="0"/>
        <w:bidi w:val="off"/>
        <w:jc w:val="both"/>
        <w:spacing w:after="0" w:afterAutospacing="0" w:before="0" w:beforeAutospacing="0" w:line="312" w:lineRule="auto"/>
      </w:pPr>
      <w:r>
        <w:rPr>
          <w:rStyle w:val="FootnoteReference"/>
          <w:rFonts w:ascii="Arial Nova" w:eastAsia="Arial Nova" w:hAnsi="Arial Nova" w:cs="Arial Nova"/>
          <w:sz w:val="20"/>
          <w:szCs w:val="20"/>
        </w:rPr>
        <w:footnoteRef/>
      </w:r>
      <w:r>
        <w:rPr>
          <w:rFonts w:ascii="Arial Nova" w:eastAsia="Arial Nova" w:hAnsi="Arial Nova" w:cs="Arial Nova"/>
          <w:sz w:val="20"/>
          <w:szCs w:val="20"/>
        </w:rPr>
        <w:t xml:space="preserve"> </w:t>
      </w:r>
      <w:r>
        <w:rPr>
          <w:lang w:eastAsia="ko-KR"/>
          <w:rFonts w:ascii="Arial Nova" w:eastAsia="Arial Nova" w:hAnsi="Arial Nova" w:cs="Arial Nova"/>
          <w:color w:val="000000"/>
          <w:sz w:val="20"/>
          <w:szCs w:val="20"/>
        </w:rPr>
        <w:t xml:space="preserve">「[2023 </w:t>
      </w:r>
      <w:r>
        <w:rPr>
          <w:lang w:eastAsia="ko-KR"/>
          <w:rFonts w:ascii="Arial Nova" w:eastAsia="Arial Nova" w:hAnsi="Arial Nova" w:cs="Arial Nova"/>
          <w:color w:val="000000"/>
          <w:sz w:val="20"/>
          <w:szCs w:val="20"/>
        </w:rPr>
        <w:t>소방청</w:t>
      </w:r>
      <w:r>
        <w:rPr>
          <w:lang w:eastAsia="ko-KR"/>
          <w:rFonts w:ascii="Arial Nova" w:eastAsia="Arial Nova" w:hAnsi="Arial Nova" w:cs="Arial Nova"/>
          <w:color w:val="000000"/>
          <w:sz w:val="20"/>
          <w:szCs w:val="20"/>
        </w:rPr>
        <w:t xml:space="preserve"> 국감] </w:t>
      </w:r>
      <w:r>
        <w:rPr>
          <w:lang w:eastAsia="ko-KR"/>
          <w:rFonts w:ascii="Arial Nova" w:eastAsia="Arial Nova" w:hAnsi="Arial Nova" w:cs="Arial Nova"/>
          <w:color w:val="000000"/>
          <w:sz w:val="20"/>
          <w:szCs w:val="20"/>
        </w:rPr>
        <w:t>김웅</w:t>
      </w:r>
      <w:r>
        <w:rPr>
          <w:lang w:eastAsia="ko-KR"/>
          <w:rFonts w:ascii="Arial Nova" w:eastAsia="Arial Nova" w:hAnsi="Arial Nova" w:cs="Arial Nova"/>
          <w:color w:val="000000"/>
          <w:sz w:val="20"/>
          <w:szCs w:val="20"/>
        </w:rPr>
        <w:t xml:space="preserve"> “119구급차 유료화 검토 필요하다」 『소방방재신문』 </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"https://fpn119.co.kr/205178"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color w:val="0000FF"/>
          <w:sz w:val="20"/>
          <w:szCs w:val="20"/>
          <w:dstrike w:val="off"/>
        </w:rPr>
        <w:t>&lt;https://fpn119.co.kr/205178&gt;</w:t>
      </w:r>
      <w:r>
        <w:rPr>
          <w:rStyle w:val="Hyperlink"/>
          <w:lang w:eastAsia="ko-KR"/>
          <w:rFonts w:ascii="Arial Nova" w:eastAsia="Arial Nova" w:hAnsi="Arial Nova" w:cs="Arial Nova"/>
          <w:strike w:val="off"/>
          <w:color w:val="0000FF"/>
          <w:sz w:val="20"/>
          <w:szCs w:val="20"/>
          <w:dstrike w:val="off"/>
        </w:rPr>
        <w:fldChar w:fldCharType="end"/>
      </w:r>
    </w:p>
    <w:p>
      <w:pPr>
        <w:pStyle w:val="FootnoteText"/>
        <w:ind w:firstLine="0"/>
        <w:bidi w:val="off"/>
      </w:pPr>
    </w:p>
  </w:footnote>
  <w:footnote w:id="3">
    <w:p>
      <w:pPr>
        <w:pStyle w:val="FootnoteText"/>
        <w:ind w:leftChars="0" w:firstLine="0"/>
        <w:bidi w:val="off"/>
        <w:jc w:val="distribute"/>
        <w:rPr>
          <w:lang w:eastAsia="ko-KR"/>
        </w:rPr>
      </w:pPr>
      <w:r>
        <w:rPr>
          <w:rStyle w:val="FootnoteReference"/>
          <w:rFonts w:ascii="Arial Nova" w:eastAsia="Arial Nova" w:hAnsi="Arial Nova" w:cs="Arial Nova"/>
          <w:sz w:val="20"/>
          <w:szCs w:val="20"/>
        </w:rPr>
        <w:footnoteRef/>
      </w:r>
      <w:r>
        <w:rPr>
          <w:lang w:eastAsia="ko-KR"/>
          <w:rFonts w:ascii="Arial Nova" w:eastAsia="Arial Nova" w:hAnsi="Arial Nova" w:cs="Arial Nova"/>
          <w:color w:val="000000"/>
          <w:sz w:val="20"/>
          <w:szCs w:val="20"/>
        </w:rPr>
        <w:t>「</w:t>
      </w:r>
      <w:r>
        <w:rPr>
          <w:lang w:eastAsia="ko-KR"/>
          <w:rFonts w:ascii="Arial Nova" w:eastAsia="Arial Nova" w:hAnsi="Arial Nova" w:cs="Arial Nova"/>
          <w:color w:val="000000"/>
          <w:sz w:val="20"/>
          <w:szCs w:val="20"/>
        </w:rPr>
        <w:t>응급의료센터의</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역사적</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배경</w:t>
      </w:r>
      <w:r>
        <w:rPr>
          <w:lang w:eastAsia="ko-KR"/>
          <w:rFonts w:ascii="Arial Nova" w:eastAsia="Arial Nova" w:hAnsi="Arial Nova" w:cs="Arial Nova"/>
          <w:color w:val="000000"/>
          <w:sz w:val="20"/>
          <w:szCs w:val="20"/>
        </w:rPr>
        <w:t>」</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『중앙응급의료센터』</w:t>
      </w:r>
    </w:p>
    <w:p>
      <w:pPr>
        <w:pStyle w:val="FootnoteText"/>
        <w:ind w:leftChars="0" w:firstLine="0"/>
        <w:bidi w:val="off"/>
        <w:jc w:val="distribute"/>
        <w:rPr>
          <w:lang w:eastAsia="ko-KR"/>
        </w:rPr>
      </w:pPr>
      <w:r>
        <w:rPr>
          <w:lang w:eastAsia="ko-KR"/>
          <w:rFonts w:ascii="Arial Nova" w:eastAsia="Arial Nova" w:hAnsi="Arial Nova" w:cs="Arial Nova"/>
          <w:strike w:val="off"/>
          <w:color w:val="0000FF"/>
          <w:sz w:val="20"/>
          <w:szCs w:val="20"/>
          <w:dstrike w:val="off"/>
          <w:u w:val="single" w:color="auto"/>
        </w:rPr>
        <w:t>&lt;https://www.e-gen.or.kr/nemc/emergency_medical_services_system.do?viewPage=history&gt;</w:t>
      </w:r>
    </w:p>
  </w:footnote>
  <w:footnote w:id="4">
    <w:p>
      <w:pPr>
        <w:pStyle w:val="FootnoteText"/>
        <w:bidi w:val="off"/>
        <w:jc w:val="left"/>
        <w:rPr>
          <w:lang w:eastAsia="ko-KR"/>
          <w:rFonts w:ascii="Arial Nova" w:eastAsia="Arial Nova" w:hAnsi="Arial Nova" w:cs="Arial Nova"/>
        </w:rPr>
      </w:pPr>
      <w:r>
        <w:rPr>
          <w:rStyle w:val="FootnoteReference"/>
        </w:rPr>
        <w:footnoteRef/>
      </w:r>
      <w:r>
        <w:rPr/>
        <w:t xml:space="preserve"> </w:t>
      </w:r>
      <w:r>
        <w:rPr>
          <w:rFonts w:ascii="Arial Nova" w:eastAsia="Arial Nova" w:hAnsi="Arial Nova" w:cs="Arial Nova"/>
        </w:rPr>
        <w:t>2</w:t>
      </w:r>
      <w:r>
        <w:rPr>
          <w:lang w:eastAsia="ko-KR"/>
          <w:rFonts w:ascii="Arial Nova" w:eastAsia="Arial Nova" w:hAnsi="Arial Nova" w:cs="Arial Nova"/>
          <w:color w:val="000000"/>
          <w:sz w:val="20"/>
          <w:szCs w:val="20"/>
        </w:rPr>
        <w:t xml:space="preserve">021년,2020년 119구급대 활동현황, </w:t>
      </w:r>
      <w:r>
        <w:rPr>
          <w:lang w:eastAsia="ko-KR"/>
          <w:rFonts w:ascii="Arial Nova" w:eastAsia="Arial Nova" w:hAnsi="Arial Nova" w:cs="Arial Nova"/>
          <w:color w:val="000000"/>
          <w:sz w:val="20"/>
          <w:szCs w:val="20"/>
        </w:rPr>
        <w:t>E</w:t>
      </w:r>
      <w:r>
        <w:rPr>
          <w:lang w:eastAsia="ko-KR"/>
          <w:rFonts w:ascii="Arial Nova" w:eastAsia="Arial Nova" w:hAnsi="Arial Nova" w:cs="Arial Nova"/>
          <w:color w:val="000000"/>
          <w:sz w:val="20"/>
          <w:szCs w:val="20"/>
        </w:rPr>
        <w:t xml:space="preserve">-나라지표, </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"https://www.index.go.kr/unity/potal/main/EachDtlPageDetail.do?idx_cd=1634"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sz w:val="20"/>
          <w:szCs w:val="20"/>
          <w:dstrike w:val="off"/>
        </w:rPr>
        <w:t>&lt;https://www.index.go.kr/unity/potal/main/EachDtlPageDetail.do?idx_cd=1634&gt;</w:t>
      </w:r>
      <w:r>
        <w:rPr>
          <w:rStyle w:val="Hyperlink"/>
          <w:lang w:eastAsia="ko-KR"/>
          <w:rFonts w:ascii="Arial Nova" w:eastAsia="Arial Nova" w:hAnsi="Arial Nova" w:cs="Arial Nova"/>
          <w:strike w:val="off"/>
          <w:sz w:val="20"/>
          <w:szCs w:val="20"/>
          <w:dstrike w:val="off"/>
        </w:rPr>
        <w:fldChar w:fldCharType="end"/>
      </w:r>
    </w:p>
  </w:footnote>
  <w:footnote w:id="5">
    <w:p>
      <w:pPr>
        <w:pStyle w:val="Normal"/>
        <w:bidi w:val="off"/>
        <w:jc w:val="left"/>
        <w:spacing w:after="0" w:afterAutospacing="0" w:before="0" w:beforeAutospacing="0" w:line="240" w:lineRule="auto"/>
        <w:rPr>
          <w:lang w:eastAsia="ko-KR"/>
          <w:rFonts w:ascii="Arial Nova" w:eastAsia="Arial Nova" w:hAnsi="Arial Nova" w:cs="Arial Nova"/>
        </w:rPr>
      </w:pPr>
      <w:r>
        <w:rPr>
          <w:rStyle w:val="FootnoteReference"/>
        </w:rPr>
        <w:footnoteRef/>
      </w:r>
      <w:r>
        <w:rPr/>
        <w:t xml:space="preserve"> </w:t>
      </w:r>
      <w:r>
        <w:rPr>
          <w:rFonts w:ascii="Arial Nova" w:eastAsia="Arial Nova" w:hAnsi="Arial Nova" w:cs="Arial Nova"/>
        </w:rPr>
        <w:t>2</w:t>
      </w:r>
      <w:r>
        <w:rPr>
          <w:lang w:eastAsia="ko-KR"/>
          <w:rFonts w:ascii="Arial Nova" w:eastAsia="Arial Nova" w:hAnsi="Arial Nova" w:cs="Arial Nova"/>
          <w:color w:val="000000"/>
          <w:sz w:val="20"/>
          <w:szCs w:val="20"/>
        </w:rPr>
        <w:t>021년,2020년 119구급대 활동현황, E-나라지표</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"https://www.index.go.kr/unity/potal/main/EachDtlPageDetail.do?idx_cd=1634"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sz w:val="20"/>
          <w:szCs w:val="20"/>
          <w:dstrike w:val="off"/>
        </w:rPr>
        <w:t>&lt;https://www.index.go.kr/unity/potal/main/EachDtlPageDetail.do?idx_cd=1634&gt;</w:t>
      </w:r>
      <w:r>
        <w:rPr>
          <w:rStyle w:val="Hyperlink"/>
          <w:lang w:eastAsia="ko-KR"/>
          <w:rFonts w:ascii="Arial Nova" w:eastAsia="Arial Nova" w:hAnsi="Arial Nova" w:cs="Arial Nova"/>
          <w:strike w:val="off"/>
          <w:sz w:val="20"/>
          <w:szCs w:val="20"/>
          <w:dstrike w:val="off"/>
        </w:rPr>
        <w:fldChar w:fldCharType="end"/>
      </w:r>
    </w:p>
  </w:footnote>
  <w:footnote w:id="6">
    <w:p>
      <w:pPr>
        <w:pStyle w:val="Normal"/>
        <w:bidi w:val="off"/>
        <w:jc w:val="left"/>
        <w:spacing w:after="0" w:afterAutospacing="0" w:before="0" w:beforeAutospacing="0" w:line="240" w:lineRule="auto"/>
        <w:rPr>
          <w:lang w:eastAsia="ko-KR"/>
          <w:rFonts w:ascii="Arial Nova" w:eastAsia="Arial Nova" w:hAnsi="Arial Nova" w:cs="Arial Nova"/>
        </w:rPr>
      </w:pPr>
      <w:r>
        <w:rPr>
          <w:rStyle w:val="FootnoteReference"/>
        </w:rPr>
        <w:footnoteRef/>
      </w:r>
      <w:r>
        <w:rPr/>
        <w:t xml:space="preserve"> </w:t>
      </w:r>
      <w:r>
        <w:rPr>
          <w:rFonts w:ascii="Arial Nova" w:eastAsia="Arial Nova" w:hAnsi="Arial Nova" w:cs="Arial Nova"/>
        </w:rPr>
        <w:t>2</w:t>
      </w:r>
      <w:r>
        <w:rPr>
          <w:lang w:eastAsia="ko-KR"/>
          <w:rFonts w:ascii="Arial Nova" w:eastAsia="Arial Nova" w:hAnsi="Arial Nova" w:cs="Arial Nova"/>
          <w:color w:val="000000"/>
          <w:sz w:val="20"/>
          <w:szCs w:val="20"/>
        </w:rPr>
        <w:t>021년,2020년 119구급대 활동현황, E-나라지표</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"https://www.index.go.kr/unity/potal/main/EachDtlPageDetail.do?idx_cd=1634" </w:instrText>
      </w:r>
      <w:r>
        <w:rPr>
          <w:lang w:eastAsia="ko-KR"/>
          <w:rFonts w:ascii="Arial Nova" w:eastAsia="Arial Nova" w:hAnsi="Arial Nova" w:cs="Arial Nova"/>
          <w:color w:val="000000"/>
          <w:sz w:val="20"/>
          <w:szCs w:val="20"/>
        </w:rPr>
        <w:fldChar w:fldCharType="separate"/>
      </w:r>
      <w:r>
        <w:rPr>
          <w:rStyle w:val="afff3"/>
          <w:lang w:eastAsia="ko-KR"/>
          <w:rFonts w:ascii="Arial Nova" w:eastAsia="Arial Nova" w:hAnsi="Arial Nova" w:cs="Arial Nova"/>
          <w:strike w:val="off"/>
          <w:sz w:val="20"/>
          <w:szCs w:val="20"/>
          <w:dstrike w:val="off"/>
        </w:rPr>
        <w:t>&lt;https://www.index.go.kr/unity/potal/main/EachDtlPageDetail.do?idx_cd=1634&gt;</w:t>
      </w:r>
      <w:r>
        <w:rPr>
          <w:rStyle w:val="Hyperlink"/>
          <w:lang w:eastAsia="ko-KR"/>
          <w:rFonts w:ascii="Arial Nova" w:eastAsia="Arial Nova" w:hAnsi="Arial Nova" w:cs="Arial Nova"/>
          <w:strike w:val="off"/>
          <w:sz w:val="20"/>
          <w:szCs w:val="20"/>
          <w:dstrike w:val="off"/>
        </w:rPr>
        <w:fldChar w:fldCharType="end"/>
      </w:r>
      <w:r>
        <w:rPr>
          <w:lang w:eastAsia="ko-KR"/>
          <w:rFonts w:ascii="Arial Nova" w:eastAsia="Arial Nova" w:hAnsi="Arial Nova" w:cs="Arial Nova"/>
          <w:color w:val="000000"/>
          <w:sz w:val="20"/>
          <w:szCs w:val="20"/>
        </w:rPr>
        <w:t xml:space="preserve"> </w:t>
      </w:r>
    </w:p>
    <w:p>
      <w:pPr>
        <w:pStyle w:val="FootnoteText"/>
        <w:bidi w:val="off"/>
      </w:pPr>
    </w:p>
  </w:footnote>
  <w:footnote w:id="7">
    <w:p>
      <w:pPr>
        <w:pStyle w:val="Normal"/>
        <w:bidi w:val="off"/>
        <w:jc w:val="left"/>
        <w:spacing w:after="0" w:afterAutospacing="0" w:before="0" w:beforeAutospacing="0" w:line="384" w:lineRule="auto"/>
      </w:pPr>
      <w:r>
        <w:rPr>
          <w:rStyle w:val="FootnoteReference"/>
        </w:rPr>
        <w:footnoteRef/>
      </w:r>
      <w:r>
        <w:rPr/>
        <w:t xml:space="preserve"> </w:t>
      </w:r>
      <w:r>
        <w:rPr>
          <w:lang w:eastAsia="ko-KR"/>
          <w:rFonts w:ascii="Arial Nova" w:eastAsia="Arial Nova" w:hAnsi="Arial Nova" w:cs="Arial Nova"/>
          <w:color w:val="000000"/>
          <w:sz w:val="20"/>
          <w:szCs w:val="20"/>
        </w:rPr>
        <w:t>성대완</w:t>
      </w:r>
      <w:r>
        <w:rPr>
          <w:lang w:eastAsia="ko-KR"/>
          <w:rFonts w:ascii="Arial Nova" w:eastAsia="Arial Nova" w:hAnsi="Arial Nova" w:cs="Arial Nova"/>
          <w:color w:val="000000"/>
          <w:sz w:val="20"/>
          <w:szCs w:val="20"/>
        </w:rPr>
        <w:t xml:space="preserve">. 「119응급의료서비스의 비응급환자 감소방안에 관한 연구.」 </w:t>
      </w:r>
      <w:r>
        <w:rPr>
          <w:lang w:eastAsia="ko-KR"/>
          <w:rFonts w:ascii="Arial Nova" w:eastAsia="Arial Nova" w:hAnsi="Arial Nova" w:cs="Arial Nova"/>
          <w:color w:val="000000"/>
          <w:sz w:val="20"/>
          <w:szCs w:val="20"/>
        </w:rPr>
        <w:t>국내석사학위논문</w:t>
      </w:r>
      <w:r>
        <w:rPr>
          <w:lang w:eastAsia="ko-KR"/>
          <w:rFonts w:ascii="Arial Nova" w:eastAsia="Arial Nova" w:hAnsi="Arial Nova" w:cs="Arial Nova"/>
          <w:color w:val="000000"/>
          <w:sz w:val="20"/>
          <w:szCs w:val="20"/>
        </w:rPr>
        <w:t xml:space="preserve"> 연세대학교 정경대학원, 2010.</w:t>
      </w:r>
    </w:p>
  </w:footnote>
  <w:footnote w:id="8">
    <w:p>
      <w:pPr>
        <w:pStyle w:val="FootnoteText"/>
        <w:bidi w:val="off"/>
        <w:rPr>
          <w:lang w:eastAsia="ko-KR"/>
        </w:rPr>
      </w:pPr>
      <w:r>
        <w:rPr>
          <w:rStyle w:val="FootnoteReference"/>
        </w:rPr>
        <w:footnoteRef/>
      </w:r>
      <w:r>
        <w:rPr/>
        <w:t xml:space="preserve"> </w:t>
      </w:r>
      <w:r>
        <w:rPr>
          <w:lang w:eastAsia="ko-KR"/>
          <w:color w:val="000000"/>
          <w:sz w:val="20"/>
          <w:szCs w:val="20"/>
        </w:rPr>
        <w:t>윤형완,이정애,and 최정우. 「119 구급서비스 유료화에 관한 응급의료전문가 델파이 조사 연구.」 대한응급의학회지 28.2 (2017)</w:t>
      </w:r>
    </w:p>
  </w:footnote>
  <w:footnote w:id="9">
    <w:p>
      <w:pPr>
        <w:ind w:firstLine="0"/>
        <w:rPr/>
      </w:pPr>
      <w:r>
        <w:rPr>
          <w:rStyle w:val="FootnoteReference"/>
        </w:rPr>
        <w:footnoteRef/>
      </w:r>
      <w:r>
        <w:rPr/>
        <w:t xml:space="preserve"> </w:t>
      </w:r>
      <w:r>
        <w:rPr>
          <w:caps w:val="off"/>
          <w:rFonts w:ascii="Roboto" w:eastAsia="Roboto" w:hAnsi="Roboto" w:cs="Roboto"/>
          <w:b w:val="0"/>
          <w:i w:val="0"/>
          <w:color w:val="444444"/>
          <w:sz w:val="20"/>
        </w:rPr>
        <w:t xml:space="preserve">권영희. </w:t>
      </w:r>
      <w:r>
        <w:rPr>
          <w:caps w:val="off"/>
          <w:lang w:eastAsia="ko-KR"/>
          <w:rFonts w:ascii="Roboto" w:eastAsia="Roboto" w:hAnsi="Roboto" w:cs="Roboto"/>
          <w:b w:val="0"/>
          <w:i w:val="0"/>
          <w:color w:val="444444"/>
          <w:sz w:val="20"/>
          <w:rtl w:val="off"/>
        </w:rPr>
        <w:t>「</w:t>
      </w:r>
      <w:r>
        <w:rPr>
          <w:caps w:val="off"/>
          <w:rFonts w:ascii="Roboto" w:eastAsia="Roboto" w:hAnsi="Roboto" w:cs="Roboto"/>
          <w:b w:val="0"/>
          <w:i w:val="0"/>
          <w:color w:val="444444"/>
          <w:sz w:val="20"/>
        </w:rPr>
        <w:t>소방응급의료서비스 향상을 위한 평가요인의 중요도에 관한 실증적 연구.</w:t>
      </w:r>
      <w:r>
        <w:rPr>
          <w:caps w:val="off"/>
          <w:lang w:eastAsia="ko-KR"/>
          <w:rFonts w:ascii="Roboto" w:eastAsia="Roboto" w:hAnsi="Roboto" w:cs="Roboto"/>
          <w:b w:val="0"/>
          <w:i w:val="0"/>
          <w:color w:val="444444"/>
          <w:sz w:val="20"/>
          <w:rtl w:val="off"/>
        </w:rPr>
        <w:t>」</w:t>
      </w:r>
      <w:r>
        <w:rPr>
          <w:caps w:val="off"/>
          <w:rFonts w:ascii="Roboto" w:eastAsia="Roboto" w:hAnsi="Roboto" w:cs="Roboto"/>
          <w:b w:val="0"/>
          <w:i w:val="0"/>
          <w:color w:val="444444"/>
          <w:sz w:val="20"/>
        </w:rPr>
        <w:t xml:space="preserve"> 국내박사학위논문 명지대학교 대학원, 2014.</w:t>
      </w:r>
    </w:p>
    <w:p>
      <w:pPr>
        <w:pStyle w:val="FootnoteText"/>
      </w:pPr>
    </w:p>
  </w:footnote>
  <w:footnote w:id="10">
    <w:p>
      <w:pPr>
        <w:pStyle w:val="FootnoteText"/>
      </w:pPr>
      <w:r>
        <w:rPr>
          <w:rStyle w:val="FootnoteReference"/>
        </w:rPr>
        <w:footnoteRef/>
      </w:r>
      <w:r>
        <w:rPr/>
        <w:t xml:space="preserve"> </w:t>
      </w:r>
      <w:r>
        <w:rPr>
          <w:lang w:eastAsia="ko-KR"/>
          <w:color w:val="000000"/>
          <w:sz w:val="20"/>
          <w:szCs w:val="20"/>
        </w:rPr>
        <w:t>기은영. 「소방응급의료서비스의 유료화에 관한 연구.」 국내석사학위논문 연세대학교 보건대학원, 2005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footnotePr>
    <w:footnote w:id="-1"/>
    <w:footnote w:id="0"/>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911" w:unhideWhenUsed="1"/>
    <w:lsdException w:name="toc 2" w:semiHidden="1" w:uiPriority="1911" w:unhideWhenUsed="1"/>
    <w:lsdException w:name="toc 3" w:semiHidden="1" w:uiPriority="1911" w:unhideWhenUsed="1"/>
    <w:lsdException w:name="toc 4" w:semiHidden="1" w:uiPriority="1911" w:unhideWhenUsed="1"/>
    <w:lsdException w:name="toc 5" w:semiHidden="1" w:uiPriority="1911" w:unhideWhenUsed="1"/>
    <w:lsdException w:name="toc 6" w:semiHidden="1" w:uiPriority="1911" w:unhideWhenUsed="1"/>
    <w:lsdException w:name="toc 7" w:semiHidden="1" w:uiPriority="1911" w:unhideWhenUsed="1"/>
    <w:lsdException w:name="toc 8" w:semiHidden="1" w:uiPriority="1911" w:unhideWhenUsed="1"/>
    <w:lsdException w:name="toc 9" w:semiHidden="1" w:uiPriority="191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90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3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3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772" w:qFormat="1"/>
    <w:lsdException w:name="Emphasis" w:uiPriority="66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911"/>
    <w:lsdException w:name="Table Theme" w:semiHidden="1" w:unhideWhenUsed="1"/>
    <w:lsdException w:name="Placeholder Text" w:semiHidden="1"/>
    <w:lsdException w:name="No Spacing" w:uiPriority="1" w:qFormat="1"/>
    <w:lsdException w:name="Light Shading" w:uiPriority="8322"/>
    <w:lsdException w:name="Light List" w:uiPriority="8323"/>
    <w:lsdException w:name="Light Grid" w:uiPriority="8324"/>
    <w:lsdException w:name="Medium Shading 1" w:uiPriority="8325"/>
    <w:lsdException w:name="Medium Shading 2" w:uiPriority="20848"/>
    <w:lsdException w:name="Medium List 1" w:uiPriority="20849"/>
    <w:lsdException w:name="Medium List 2" w:uiPriority="21552"/>
    <w:lsdException w:name="Medium Grid 1" w:uiPriority="21553"/>
    <w:lsdException w:name="Medium Grid 2" w:uiPriority="21572"/>
    <w:lsdException w:name="Medium Grid 3" w:uiPriority="21573"/>
    <w:lsdException w:name="Dark List" w:uiPriority="21652"/>
    <w:lsdException w:name="Colorful Shading" w:uiPriority="21653"/>
    <w:lsdException w:name="Colorful List" w:uiPriority="21768"/>
    <w:lsdException w:name="Colorful Grid" w:uiPriority="21769"/>
    <w:lsdException w:name="Light Shading Accent 1" w:uiPriority="8322"/>
    <w:lsdException w:name="Light List Accent 1" w:uiPriority="8323"/>
    <w:lsdException w:name="Light Grid Accent 1" w:uiPriority="8324"/>
    <w:lsdException w:name="Medium Shading 1 Accent 1" w:uiPriority="8325"/>
    <w:lsdException w:name="Medium Shading 2 Accent 1" w:uiPriority="20848"/>
    <w:lsdException w:name="Medium List 1 Accent 1" w:uiPriority="20849"/>
    <w:lsdException w:name="Revision" w:semiHidden="1"/>
    <w:lsdException w:name="List Paragraph" w:uiPriority="1906" w:qFormat="1"/>
    <w:lsdException w:name="Quote" w:uiPriority="1433" w:qFormat="1"/>
    <w:lsdException w:name="Intense Quote" w:uiPriority="1584" w:qFormat="1"/>
    <w:lsdException w:name="Medium List 2 Accent 1" w:uiPriority="21552"/>
    <w:lsdException w:name="Medium Grid 1 Accent 1" w:uiPriority="21553"/>
    <w:lsdException w:name="Medium Grid 2 Accent 1" w:uiPriority="21572"/>
    <w:lsdException w:name="Medium Grid 3 Accent 1" w:uiPriority="21573"/>
    <w:lsdException w:name="Dark List Accent 1" w:uiPriority="21652"/>
    <w:lsdException w:name="Colorful Shading Accent 1" w:uiPriority="21653"/>
    <w:lsdException w:name="Colorful List Accent 1" w:uiPriority="21768"/>
    <w:lsdException w:name="Colorful Grid Accent 1" w:uiPriority="21769"/>
    <w:lsdException w:name="Light Shading Accent 2" w:uiPriority="8322"/>
    <w:lsdException w:name="Light List Accent 2" w:uiPriority="8323"/>
    <w:lsdException w:name="Light Grid Accent 2" w:uiPriority="8324"/>
    <w:lsdException w:name="Medium Shading 1 Accent 2" w:uiPriority="8325"/>
    <w:lsdException w:name="Medium Shading 2 Accent 2" w:uiPriority="20848"/>
    <w:lsdException w:name="Medium List 1 Accent 2" w:uiPriority="20849"/>
    <w:lsdException w:name="Medium List 2 Accent 2" w:uiPriority="21552"/>
    <w:lsdException w:name="Medium Grid 1 Accent 2" w:uiPriority="21553"/>
    <w:lsdException w:name="Medium Grid 2 Accent 2" w:uiPriority="21572"/>
    <w:lsdException w:name="Medium Grid 3 Accent 2" w:uiPriority="21573"/>
    <w:lsdException w:name="Dark List Accent 2" w:uiPriority="21652"/>
    <w:lsdException w:name="Colorful Shading Accent 2" w:uiPriority="21653"/>
    <w:lsdException w:name="Colorful List Accent 2" w:uiPriority="21768"/>
    <w:lsdException w:name="Colorful Grid Accent 2" w:uiPriority="21769"/>
    <w:lsdException w:name="Light Shading Accent 3" w:uiPriority="8322"/>
    <w:lsdException w:name="Light List Accent 3" w:uiPriority="8323"/>
    <w:lsdException w:name="Light Grid Accent 3" w:uiPriority="8324"/>
    <w:lsdException w:name="Medium Shading 1 Accent 3" w:uiPriority="8325"/>
    <w:lsdException w:name="Medium Shading 2 Accent 3" w:uiPriority="20848"/>
    <w:lsdException w:name="Medium List 1 Accent 3" w:uiPriority="20849"/>
    <w:lsdException w:name="Medium List 2 Accent 3" w:uiPriority="21552"/>
    <w:lsdException w:name="Medium Grid 1 Accent 3" w:uiPriority="21553"/>
    <w:lsdException w:name="Medium Grid 2 Accent 3" w:uiPriority="21572"/>
    <w:lsdException w:name="Medium Grid 3 Accent 3" w:uiPriority="21573"/>
    <w:lsdException w:name="Dark List Accent 3" w:uiPriority="21652"/>
    <w:lsdException w:name="Colorful Shading Accent 3" w:uiPriority="21653"/>
    <w:lsdException w:name="Colorful List Accent 3" w:uiPriority="21768"/>
    <w:lsdException w:name="Colorful Grid Accent 3" w:uiPriority="21769"/>
    <w:lsdException w:name="Light Shading Accent 4" w:uiPriority="8322"/>
    <w:lsdException w:name="Light List Accent 4" w:uiPriority="8323"/>
    <w:lsdException w:name="Light Grid Accent 4" w:uiPriority="8324"/>
    <w:lsdException w:name="Medium Shading 1 Accent 4" w:uiPriority="8325"/>
    <w:lsdException w:name="Medium Shading 2 Accent 4" w:uiPriority="20848"/>
    <w:lsdException w:name="Medium List 1 Accent 4" w:uiPriority="20849"/>
    <w:lsdException w:name="Medium List 2 Accent 4" w:uiPriority="21552"/>
    <w:lsdException w:name="Medium Grid 1 Accent 4" w:uiPriority="21553"/>
    <w:lsdException w:name="Medium Grid 2 Accent 4" w:uiPriority="21572"/>
    <w:lsdException w:name="Medium Grid 3 Accent 4" w:uiPriority="21573"/>
    <w:lsdException w:name="Dark List Accent 4" w:uiPriority="21652"/>
    <w:lsdException w:name="Colorful Shading Accent 4" w:uiPriority="21653"/>
    <w:lsdException w:name="Colorful List Accent 4" w:uiPriority="21768"/>
    <w:lsdException w:name="Colorful Grid Accent 4" w:uiPriority="21769"/>
    <w:lsdException w:name="Light Shading Accent 5" w:uiPriority="8322"/>
    <w:lsdException w:name="Light List Accent 5" w:uiPriority="8323"/>
    <w:lsdException w:name="Light Grid Accent 5" w:uiPriority="8324"/>
    <w:lsdException w:name="Medium Shading 1 Accent 5" w:uiPriority="8325"/>
    <w:lsdException w:name="Medium Shading 2 Accent 5" w:uiPriority="20848"/>
    <w:lsdException w:name="Medium List 1 Accent 5" w:uiPriority="20849"/>
    <w:lsdException w:name="Medium List 2 Accent 5" w:uiPriority="21552"/>
    <w:lsdException w:name="Medium Grid 1 Accent 5" w:uiPriority="21553"/>
    <w:lsdException w:name="Medium Grid 2 Accent 5" w:uiPriority="21572"/>
    <w:lsdException w:name="Medium Grid 3 Accent 5" w:uiPriority="21573"/>
    <w:lsdException w:name="Dark List Accent 5" w:uiPriority="21652"/>
    <w:lsdException w:name="Colorful Shading Accent 5" w:uiPriority="21653"/>
    <w:lsdException w:name="Colorful List Accent 5" w:uiPriority="21768"/>
    <w:lsdException w:name="Colorful Grid Accent 5" w:uiPriority="21769"/>
    <w:lsdException w:name="Light Shading Accent 6" w:uiPriority="8322"/>
    <w:lsdException w:name="Light List Accent 6" w:uiPriority="8323"/>
    <w:lsdException w:name="Light Grid Accent 6" w:uiPriority="8324"/>
    <w:lsdException w:name="Medium Shading 1 Accent 6" w:uiPriority="8325"/>
    <w:lsdException w:name="Medium Shading 2 Accent 6" w:uiPriority="20848"/>
    <w:lsdException w:name="Medium List 1 Accent 6" w:uiPriority="20849"/>
    <w:lsdException w:name="Medium List 2 Accent 6" w:uiPriority="21552"/>
    <w:lsdException w:name="Medium Grid 1 Accent 6" w:uiPriority="21553"/>
    <w:lsdException w:name="Medium Grid 2 Accent 6" w:uiPriority="21572"/>
    <w:lsdException w:name="Medium Grid 3 Accent 6" w:uiPriority="21573"/>
    <w:lsdException w:name="Dark List Accent 6" w:uiPriority="21652"/>
    <w:lsdException w:name="Colorful Shading Accent 6" w:uiPriority="21653"/>
    <w:lsdException w:name="Colorful List Accent 6" w:uiPriority="21768"/>
    <w:lsdException w:name="Colorful Grid Accent 6" w:uiPriority="21769"/>
    <w:lsdException w:name="Subtle Emphasis" w:uiPriority="307" w:qFormat="1"/>
    <w:lsdException w:name="Intense Emphasis" w:uiPriority="663" w:qFormat="1"/>
    <w:lsdException w:name="Subtle Reference" w:uiPriority="1585" w:qFormat="1"/>
    <w:lsdException w:name="Intense Reference" w:uiPriority="1634" w:qFormat="1"/>
    <w:lsdException w:name="Book Title" w:uiPriority="1635" w:qFormat="1"/>
    <w:lsdException w:name="Bibliography" w:semiHidden="1" w:uiPriority="1909" w:unhideWhenUsed="1"/>
    <w:lsdException w:name="TOC Heading" w:semiHidden="1" w:uiPriority="1911" w:unhideWhenUsed="1" w:qFormat="1"/>
    <w:lsdException w:name="Plain Table 1" w:uiPriority="5171"/>
    <w:lsdException w:name="Plain Table 2" w:uiPriority="5430"/>
    <w:lsdException w:name="Plain Table 3" w:uiPriority="5431"/>
    <w:lsdException w:name="Plain Table 4" w:uiPriority="5444"/>
    <w:lsdException w:name="Plain Table 5" w:uiPriority="5445"/>
    <w:lsdException w:name="Grid Table Light" w:uiPriority="5170"/>
    <w:lsdException w:name="Grid Table 1 Light" w:uiPriority="5494"/>
    <w:lsdException w:name="Grid Table 2" w:uiPriority="5495"/>
    <w:lsdException w:name="Grid Table 3" w:uiPriority="5508"/>
    <w:lsdException w:name="Grid Table 4" w:uiPriority="5509"/>
    <w:lsdException w:name="Grid Table 5 Dark" w:uiPriority="5684"/>
    <w:lsdException w:name="Grid Table 6 Colorful" w:uiPriority="5685"/>
    <w:lsdException w:name="Grid Table 7 Colorful" w:uiPriority="6406"/>
    <w:lsdException w:name="Grid Table 1 Light Accent 1" w:uiPriority="5494"/>
    <w:lsdException w:name="Grid Table 2 Accent 1" w:uiPriority="5495"/>
    <w:lsdException w:name="Grid Table 3 Accent 1" w:uiPriority="5508"/>
    <w:lsdException w:name="Grid Table 4 Accent 1" w:uiPriority="5509"/>
    <w:lsdException w:name="Grid Table 5 Dark Accent 1" w:uiPriority="5684"/>
    <w:lsdException w:name="Grid Table 6 Colorful Accent 1" w:uiPriority="5685"/>
    <w:lsdException w:name="Grid Table 7 Colorful Accent 1" w:uiPriority="6406"/>
    <w:lsdException w:name="Grid Table 1 Light Accent 2" w:uiPriority="5494"/>
    <w:lsdException w:name="Grid Table 2 Accent 2" w:uiPriority="5495"/>
    <w:lsdException w:name="Grid Table 3 Accent 2" w:uiPriority="5508"/>
    <w:lsdException w:name="Grid Table 4 Accent 2" w:uiPriority="5509"/>
    <w:lsdException w:name="Grid Table 5 Dark Accent 2" w:uiPriority="5684"/>
    <w:lsdException w:name="Grid Table 6 Colorful Accent 2" w:uiPriority="5685"/>
    <w:lsdException w:name="Grid Table 7 Colorful Accent 2" w:uiPriority="6406"/>
    <w:lsdException w:name="Grid Table 1 Light Accent 3" w:uiPriority="5494"/>
    <w:lsdException w:name="Grid Table 2 Accent 3" w:uiPriority="5495"/>
    <w:lsdException w:name="Grid Table 3 Accent 3" w:uiPriority="5508"/>
    <w:lsdException w:name="Grid Table 4 Accent 3" w:uiPriority="5509"/>
    <w:lsdException w:name="Grid Table 5 Dark Accent 3" w:uiPriority="5684"/>
    <w:lsdException w:name="Grid Table 6 Colorful Accent 3" w:uiPriority="5685"/>
    <w:lsdException w:name="Grid Table 7 Colorful Accent 3" w:uiPriority="6406"/>
    <w:lsdException w:name="Grid Table 1 Light Accent 4" w:uiPriority="5494"/>
    <w:lsdException w:name="Grid Table 2 Accent 4" w:uiPriority="5495"/>
    <w:lsdException w:name="Grid Table 3 Accent 4" w:uiPriority="5508"/>
    <w:lsdException w:name="Grid Table 4 Accent 4" w:uiPriority="5509"/>
    <w:lsdException w:name="Grid Table 5 Dark Accent 4" w:uiPriority="5684"/>
    <w:lsdException w:name="Grid Table 6 Colorful Accent 4" w:uiPriority="5685"/>
    <w:lsdException w:name="Grid Table 7 Colorful Accent 4" w:uiPriority="6406"/>
    <w:lsdException w:name="Grid Table 1 Light Accent 5" w:uiPriority="5494"/>
    <w:lsdException w:name="Grid Table 2 Accent 5" w:uiPriority="5495"/>
    <w:lsdException w:name="Grid Table 3 Accent 5" w:uiPriority="5508"/>
    <w:lsdException w:name="Grid Table 4 Accent 5" w:uiPriority="5509"/>
    <w:lsdException w:name="Grid Table 5 Dark Accent 5" w:uiPriority="5684"/>
    <w:lsdException w:name="Grid Table 6 Colorful Accent 5" w:uiPriority="5685"/>
    <w:lsdException w:name="Grid Table 7 Colorful Accent 5" w:uiPriority="6406"/>
    <w:lsdException w:name="Grid Table 1 Light Accent 6" w:uiPriority="5494"/>
    <w:lsdException w:name="Grid Table 2 Accent 6" w:uiPriority="5495"/>
    <w:lsdException w:name="Grid Table 3 Accent 6" w:uiPriority="5508"/>
    <w:lsdException w:name="Grid Table 4 Accent 6" w:uiPriority="5509"/>
    <w:lsdException w:name="Grid Table 5 Dark Accent 6" w:uiPriority="5684"/>
    <w:lsdException w:name="Grid Table 6 Colorful Accent 6" w:uiPriority="5685"/>
    <w:lsdException w:name="Grid Table 7 Colorful Accent 6" w:uiPriority="6406"/>
    <w:lsdException w:name="List Table 1 Light" w:uiPriority="5494"/>
    <w:lsdException w:name="List Table 2" w:uiPriority="5495"/>
    <w:lsdException w:name="List Table 3" w:uiPriority="5508"/>
    <w:lsdException w:name="List Table 4" w:uiPriority="5509"/>
    <w:lsdException w:name="List Table 5 Dark" w:uiPriority="5684"/>
    <w:lsdException w:name="List Table 6 Colorful" w:uiPriority="5685"/>
    <w:lsdException w:name="List Table 7 Colorful" w:uiPriority="6406"/>
    <w:lsdException w:name="List Table 1 Light Accent 1" w:uiPriority="5494"/>
    <w:lsdException w:name="List Table 2 Accent 1" w:uiPriority="5495"/>
    <w:lsdException w:name="List Table 3 Accent 1" w:uiPriority="5508"/>
    <w:lsdException w:name="List Table 4 Accent 1" w:uiPriority="5509"/>
    <w:lsdException w:name="List Table 5 Dark Accent 1" w:uiPriority="5684"/>
    <w:lsdException w:name="List Table 6 Colorful Accent 1" w:uiPriority="5685"/>
    <w:lsdException w:name="List Table 7 Colorful Accent 1" w:uiPriority="6406"/>
    <w:lsdException w:name="List Table 1 Light Accent 2" w:uiPriority="5494"/>
    <w:lsdException w:name="List Table 2 Accent 2" w:uiPriority="5495"/>
    <w:lsdException w:name="List Table 3 Accent 2" w:uiPriority="5508"/>
    <w:lsdException w:name="List Table 4 Accent 2" w:uiPriority="5509"/>
    <w:lsdException w:name="List Table 5 Dark Accent 2" w:uiPriority="5684"/>
    <w:lsdException w:name="List Table 6 Colorful Accent 2" w:uiPriority="5685"/>
    <w:lsdException w:name="List Table 7 Colorful Accent 2" w:uiPriority="6406"/>
    <w:lsdException w:name="List Table 1 Light Accent 3" w:uiPriority="5494"/>
    <w:lsdException w:name="List Table 2 Accent 3" w:uiPriority="5495"/>
    <w:lsdException w:name="List Table 3 Accent 3" w:uiPriority="5508"/>
    <w:lsdException w:name="List Table 4 Accent 3" w:uiPriority="5509"/>
    <w:lsdException w:name="List Table 5 Dark Accent 3" w:uiPriority="5684"/>
    <w:lsdException w:name="List Table 6 Colorful Accent 3" w:uiPriority="5685"/>
    <w:lsdException w:name="List Table 7 Colorful Accent 3" w:uiPriority="6406"/>
    <w:lsdException w:name="List Table 1 Light Accent 4" w:uiPriority="5494"/>
    <w:lsdException w:name="List Table 2 Accent 4" w:uiPriority="5495"/>
    <w:lsdException w:name="List Table 3 Accent 4" w:uiPriority="5508"/>
    <w:lsdException w:name="List Table 4 Accent 4" w:uiPriority="5509"/>
    <w:lsdException w:name="List Table 5 Dark Accent 4" w:uiPriority="5684"/>
    <w:lsdException w:name="List Table 6 Colorful Accent 4" w:uiPriority="5685"/>
    <w:lsdException w:name="List Table 7 Colorful Accent 4" w:uiPriority="6406"/>
    <w:lsdException w:name="List Table 1 Light Accent 5" w:uiPriority="5494"/>
    <w:lsdException w:name="List Table 2 Accent 5" w:uiPriority="5495"/>
    <w:lsdException w:name="List Table 3 Accent 5" w:uiPriority="5508"/>
    <w:lsdException w:name="List Table 4 Accent 5" w:uiPriority="5509"/>
    <w:lsdException w:name="List Table 5 Dark Accent 5" w:uiPriority="5684"/>
    <w:lsdException w:name="List Table 6 Colorful Accent 5" w:uiPriority="5685"/>
    <w:lsdException w:name="List Table 7 Colorful Accent 5" w:uiPriority="6406"/>
    <w:lsdException w:name="List Table 1 Light Accent 6" w:uiPriority="5494"/>
    <w:lsdException w:name="List Table 2 Accent 6" w:uiPriority="5495"/>
    <w:lsdException w:name="List Table 3 Accent 6" w:uiPriority="5508"/>
    <w:lsdException w:name="List Table 4 Accent 6" w:uiPriority="5509"/>
    <w:lsdException w:name="List Table 5 Dark Accent 6" w:uiPriority="5684"/>
    <w:lsdException w:name="List Table 6 Colorful Accent 6" w:uiPriority="5685"/>
    <w:lsdException w:name="List Table 7 Colorful Accent 6" w:uiPriority="6406"/>
  </w:latentStyles>
  <w:style w:type="paragraph" w:default="1" w:styleId="Normal">
    <w:name w:val="Normal"/>
    <w:qFormat/>
    <w:pPr>
      <w:autoSpaceDE w:val="off"/>
      <w:autoSpaceDN w:val="off"/>
      <w:widowControl w:val="off"/>
      <w:wordWrap w:val="off"/>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basedOn w:val="DefaultParagraphFont"/>
    <w:semiHidden/>
    <w:unhideWhenUsed/>
    <w:rPr>
      <w:vertAlign w:val="superscript"/>
    </w:rPr>
  </w:style>
  <w:style w:type="character" w:styleId="Hyperlink">
    <w:name w:val="Hyperlink"/>
    <w:uiPriority w:val="99"/>
    <w:basedOn w:val="DefaultParagraphFont"/>
    <w:unhideWhenUsed/>
    <w:rPr>
      <w:color w:val="0563C1"/>
      <w:u w:val="single" w:color="auto"/>
    </w:rPr>
  </w:style>
  <w:style w:type="character" w:customStyle="1" w:styleId="FootnoteTextChar">
    <w:name w:val="Footnote Text Char"/>
    <w:uiPriority w:val="99"/>
    <w:basedOn w:val="DefaultParagraphFont"/>
    <w:link w:val="FootnoteText"/>
    <w:semiHidden/>
    <w:rPr>
      <w:sz w:val="20"/>
      <w:szCs w:val="20"/>
    </w:rPr>
  </w:style>
  <w:style w:type="paragraph" w:styleId="FootnoteText">
    <w:name w:val="footnote text"/>
    <w:uiPriority w:val="99"/>
    <w:basedOn w:val="Normal"/>
    <w:link w:val="FootnoteTextChar"/>
    <w:semiHidden/>
    <w:unhideWhenUsed/>
    <w:pPr>
      <w:spacing w:after="0" w:line="240" w:lineRule="auto"/>
    </w:pPr>
    <w:rPr>
      <w:sz w:val="20"/>
      <w:szCs w:val="20"/>
    </w:rPr>
  </w:style>
  <w:style w:type="paragraph" w:styleId="a0">
    <w:name w:val="footer"/>
    <w:uiPriority w:val="99"/>
    <w:basedOn w:val="Normal"/>
    <w:unhideWhenUsed/>
    <w:pPr>
      <w:snapToGrid w:val="0"/>
      <w:tabs>
        <w:tab w:val="center" w:pos="4513"/>
        <w:tab w:val="right" w:pos="9026"/>
      </w:tabs>
    </w:pPr>
    <w:rPr>
      <w:rFonts w:cstheme="minorBidi"/>
      <w:sz w:val="20"/>
      <w:szCs w:val="22"/>
    </w:rPr>
  </w:style>
  <w:style w:type="character" w:styleId="afff3">
    <w:name w:val="FollowedHyperlink"/>
    <w:uiPriority w:val="99"/>
    <w:basedOn w:val="DefaultParagraphFont"/>
    <w:unhideWhenUsed/>
    <w:rPr>
      <w:color w:val="954F72"/>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footnotes" Target="footnotes.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고정현</dc:creator>
  <cp:keywords/>
  <dc:description/>
  <cp:lastModifiedBy>user</cp:lastModifiedBy>
  <cp:revision>1</cp:revision>
  <dcterms:created xsi:type="dcterms:W3CDTF">2023-12-07T04:05:37Z</dcterms:created>
  <dcterms:modified xsi:type="dcterms:W3CDTF">2023-12-08T06:47:42Z</dcterms:modified>
  <cp:version>1300.0100.01</cp:version>
</cp:coreProperties>
</file>